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37" w:rsidRPr="00535F2A" w:rsidRDefault="009E6FCD" w:rsidP="00535F2A">
      <w:pPr>
        <w:spacing w:before="70"/>
        <w:ind w:left="5670" w:right="159"/>
        <w:contextualSpacing/>
        <w:jc w:val="center"/>
        <w:rPr>
          <w:spacing w:val="-13"/>
          <w:sz w:val="28"/>
          <w:szCs w:val="28"/>
        </w:rPr>
      </w:pPr>
      <w:r w:rsidRPr="00535F2A">
        <w:rPr>
          <w:sz w:val="28"/>
          <w:szCs w:val="28"/>
        </w:rPr>
        <w:t>Приложение</w:t>
      </w:r>
      <w:r w:rsidRPr="00535F2A">
        <w:rPr>
          <w:spacing w:val="-13"/>
          <w:sz w:val="28"/>
          <w:szCs w:val="28"/>
        </w:rPr>
        <w:t xml:space="preserve"> </w:t>
      </w:r>
    </w:p>
    <w:p w:rsidR="00E2261C" w:rsidRPr="00535F2A" w:rsidRDefault="009E6FCD" w:rsidP="00535F2A">
      <w:pPr>
        <w:spacing w:before="70"/>
        <w:ind w:left="5670" w:right="159"/>
        <w:contextualSpacing/>
        <w:jc w:val="center"/>
        <w:rPr>
          <w:sz w:val="28"/>
          <w:szCs w:val="28"/>
        </w:rPr>
      </w:pPr>
      <w:r w:rsidRPr="00535F2A">
        <w:rPr>
          <w:sz w:val="28"/>
          <w:szCs w:val="28"/>
        </w:rPr>
        <w:t xml:space="preserve">к приказу </w:t>
      </w:r>
      <w:r w:rsidR="006F019F">
        <w:rPr>
          <w:sz w:val="28"/>
          <w:szCs w:val="28"/>
        </w:rPr>
        <w:t>МКУ «Управление образования» Партизанского муниципального района</w:t>
      </w:r>
      <w:r w:rsidR="00223390">
        <w:rPr>
          <w:sz w:val="28"/>
          <w:szCs w:val="28"/>
        </w:rPr>
        <w:t xml:space="preserve"> </w:t>
      </w:r>
      <w:r w:rsidRPr="00535F2A">
        <w:rPr>
          <w:sz w:val="28"/>
          <w:szCs w:val="28"/>
        </w:rPr>
        <w:br/>
        <w:t xml:space="preserve"> от </w:t>
      </w:r>
      <w:r w:rsidR="00342E37" w:rsidRPr="00535F2A">
        <w:rPr>
          <w:sz w:val="28"/>
          <w:szCs w:val="28"/>
        </w:rPr>
        <w:t xml:space="preserve">«__» </w:t>
      </w:r>
      <w:r w:rsidR="00983CB6">
        <w:rPr>
          <w:sz w:val="28"/>
          <w:szCs w:val="28"/>
        </w:rPr>
        <w:t>июл</w:t>
      </w:r>
      <w:r w:rsidR="00102736">
        <w:rPr>
          <w:sz w:val="28"/>
          <w:szCs w:val="28"/>
        </w:rPr>
        <w:t>я</w:t>
      </w:r>
      <w:r w:rsidR="00342E37" w:rsidRPr="00535F2A">
        <w:rPr>
          <w:sz w:val="28"/>
          <w:szCs w:val="28"/>
        </w:rPr>
        <w:t xml:space="preserve"> 2022</w:t>
      </w:r>
      <w:r w:rsidRPr="00535F2A">
        <w:rPr>
          <w:sz w:val="28"/>
          <w:szCs w:val="28"/>
        </w:rPr>
        <w:t>г</w:t>
      </w:r>
      <w:r w:rsidR="00342E37" w:rsidRPr="00535F2A">
        <w:rPr>
          <w:sz w:val="28"/>
          <w:szCs w:val="28"/>
        </w:rPr>
        <w:t xml:space="preserve">. </w:t>
      </w:r>
      <w:r w:rsidRPr="00535F2A">
        <w:rPr>
          <w:sz w:val="28"/>
          <w:szCs w:val="28"/>
        </w:rPr>
        <w:t>№</w:t>
      </w:r>
      <w:r w:rsidR="00342E37" w:rsidRPr="00535F2A">
        <w:rPr>
          <w:sz w:val="28"/>
          <w:szCs w:val="28"/>
        </w:rPr>
        <w:t xml:space="preserve"> __________</w:t>
      </w:r>
    </w:p>
    <w:p w:rsidR="00E2261C" w:rsidRPr="00535F2A" w:rsidRDefault="00E2261C" w:rsidP="00535F2A">
      <w:pPr>
        <w:pStyle w:val="a3"/>
        <w:spacing w:before="8"/>
        <w:ind w:left="0" w:firstLine="0"/>
        <w:contextualSpacing/>
        <w:jc w:val="left"/>
      </w:pPr>
    </w:p>
    <w:p w:rsidR="00342E37" w:rsidRPr="00535F2A" w:rsidRDefault="00342E37" w:rsidP="00535F2A">
      <w:pPr>
        <w:tabs>
          <w:tab w:val="left" w:pos="8364"/>
        </w:tabs>
        <w:spacing w:before="87"/>
        <w:ind w:right="1923"/>
        <w:contextualSpacing/>
        <w:jc w:val="center"/>
        <w:rPr>
          <w:b/>
          <w:spacing w:val="-2"/>
          <w:sz w:val="28"/>
          <w:szCs w:val="28"/>
        </w:rPr>
      </w:pPr>
    </w:p>
    <w:p w:rsidR="00E2261C" w:rsidRPr="00535F2A" w:rsidRDefault="009E6FCD" w:rsidP="00535F2A">
      <w:pPr>
        <w:spacing w:before="87"/>
        <w:ind w:right="144"/>
        <w:contextualSpacing/>
        <w:jc w:val="center"/>
        <w:rPr>
          <w:b/>
          <w:sz w:val="28"/>
          <w:szCs w:val="28"/>
        </w:rPr>
      </w:pPr>
      <w:r w:rsidRPr="00535F2A">
        <w:rPr>
          <w:b/>
          <w:spacing w:val="-2"/>
          <w:sz w:val="28"/>
          <w:szCs w:val="28"/>
        </w:rPr>
        <w:t>РЕГЛАМЕНТ</w:t>
      </w:r>
    </w:p>
    <w:p w:rsidR="00CA7704" w:rsidRPr="00535F2A" w:rsidRDefault="009E6FCD" w:rsidP="00535F2A">
      <w:pPr>
        <w:ind w:right="144"/>
        <w:contextualSpacing/>
        <w:jc w:val="center"/>
        <w:rPr>
          <w:b/>
          <w:sz w:val="28"/>
          <w:szCs w:val="28"/>
        </w:rPr>
      </w:pPr>
      <w:r w:rsidRPr="00535F2A">
        <w:rPr>
          <w:b/>
          <w:sz w:val="28"/>
          <w:szCs w:val="28"/>
        </w:rPr>
        <w:t>проведения</w:t>
      </w:r>
      <w:r w:rsidRPr="00535F2A">
        <w:rPr>
          <w:b/>
          <w:spacing w:val="-13"/>
          <w:sz w:val="28"/>
          <w:szCs w:val="28"/>
        </w:rPr>
        <w:t xml:space="preserve"> </w:t>
      </w:r>
      <w:r w:rsidRPr="00535F2A">
        <w:rPr>
          <w:b/>
          <w:sz w:val="28"/>
          <w:szCs w:val="28"/>
        </w:rPr>
        <w:t>Всероссийских</w:t>
      </w:r>
      <w:r w:rsidRPr="00535F2A">
        <w:rPr>
          <w:b/>
          <w:spacing w:val="-15"/>
          <w:sz w:val="28"/>
          <w:szCs w:val="28"/>
        </w:rPr>
        <w:t xml:space="preserve"> </w:t>
      </w:r>
      <w:r w:rsidRPr="00535F2A">
        <w:rPr>
          <w:b/>
          <w:sz w:val="28"/>
          <w:szCs w:val="28"/>
        </w:rPr>
        <w:t>проверочных</w:t>
      </w:r>
      <w:r w:rsidRPr="00535F2A">
        <w:rPr>
          <w:b/>
          <w:spacing w:val="-15"/>
          <w:sz w:val="28"/>
          <w:szCs w:val="28"/>
        </w:rPr>
        <w:t xml:space="preserve"> </w:t>
      </w:r>
      <w:r w:rsidRPr="00535F2A">
        <w:rPr>
          <w:b/>
          <w:sz w:val="28"/>
          <w:szCs w:val="28"/>
        </w:rPr>
        <w:t xml:space="preserve">работ </w:t>
      </w:r>
    </w:p>
    <w:p w:rsidR="00E2261C" w:rsidRPr="00535F2A" w:rsidRDefault="009E6FCD" w:rsidP="00535F2A">
      <w:pPr>
        <w:ind w:right="144"/>
        <w:contextualSpacing/>
        <w:jc w:val="center"/>
        <w:rPr>
          <w:b/>
          <w:sz w:val="28"/>
          <w:szCs w:val="28"/>
        </w:rPr>
      </w:pPr>
      <w:r w:rsidRPr="00535F2A">
        <w:rPr>
          <w:b/>
          <w:sz w:val="28"/>
          <w:szCs w:val="28"/>
        </w:rPr>
        <w:t xml:space="preserve">в </w:t>
      </w:r>
      <w:r w:rsidR="002F72F9">
        <w:rPr>
          <w:b/>
          <w:sz w:val="28"/>
          <w:szCs w:val="28"/>
        </w:rPr>
        <w:t xml:space="preserve">Партизанском муниципальном районе </w:t>
      </w:r>
    </w:p>
    <w:p w:rsidR="00E2261C" w:rsidRPr="00535F2A" w:rsidRDefault="00E2261C" w:rsidP="00535F2A">
      <w:pPr>
        <w:pStyle w:val="a3"/>
        <w:tabs>
          <w:tab w:val="left" w:pos="8364"/>
        </w:tabs>
        <w:spacing w:before="10"/>
        <w:ind w:left="0" w:firstLine="0"/>
        <w:contextualSpacing/>
        <w:jc w:val="left"/>
        <w:rPr>
          <w:b/>
        </w:rPr>
      </w:pPr>
    </w:p>
    <w:p w:rsidR="00E2261C" w:rsidRPr="00535F2A" w:rsidRDefault="009E6FCD" w:rsidP="00535F2A">
      <w:pPr>
        <w:pStyle w:val="a4"/>
        <w:numPr>
          <w:ilvl w:val="0"/>
          <w:numId w:val="26"/>
        </w:numPr>
        <w:tabs>
          <w:tab w:val="left" w:pos="0"/>
        </w:tabs>
        <w:ind w:left="0" w:firstLine="0"/>
        <w:contextualSpacing/>
        <w:jc w:val="center"/>
        <w:rPr>
          <w:b/>
          <w:sz w:val="28"/>
          <w:szCs w:val="28"/>
        </w:rPr>
      </w:pPr>
      <w:r w:rsidRPr="00535F2A">
        <w:rPr>
          <w:b/>
          <w:sz w:val="28"/>
          <w:szCs w:val="28"/>
        </w:rPr>
        <w:t>Общие</w:t>
      </w:r>
      <w:r w:rsidRPr="00535F2A">
        <w:rPr>
          <w:b/>
          <w:spacing w:val="-10"/>
          <w:sz w:val="28"/>
          <w:szCs w:val="28"/>
        </w:rPr>
        <w:t xml:space="preserve"> </w:t>
      </w:r>
      <w:r w:rsidRPr="00535F2A">
        <w:rPr>
          <w:b/>
          <w:spacing w:val="-2"/>
          <w:sz w:val="28"/>
          <w:szCs w:val="28"/>
        </w:rPr>
        <w:t>положения</w:t>
      </w:r>
    </w:p>
    <w:p w:rsidR="00E2261C" w:rsidRPr="00535F2A" w:rsidRDefault="00E2261C" w:rsidP="00535F2A">
      <w:pPr>
        <w:pStyle w:val="a3"/>
        <w:spacing w:before="6"/>
        <w:ind w:left="0" w:firstLine="0"/>
        <w:contextualSpacing/>
        <w:jc w:val="left"/>
        <w:rPr>
          <w:b/>
        </w:rPr>
      </w:pPr>
    </w:p>
    <w:p w:rsidR="00E2261C" w:rsidRPr="00535F2A" w:rsidRDefault="009E6FCD" w:rsidP="00535F2A">
      <w:pPr>
        <w:pStyle w:val="a4"/>
        <w:numPr>
          <w:ilvl w:val="1"/>
          <w:numId w:val="25"/>
        </w:numPr>
        <w:tabs>
          <w:tab w:val="left" w:pos="1386"/>
        </w:tabs>
        <w:ind w:right="15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Настоящий регламент определяет порядок подготовки и проведения Всероссийских проверочных работ (далее – ВПР) в </w:t>
      </w:r>
      <w:r w:rsidR="00223390">
        <w:rPr>
          <w:sz w:val="28"/>
          <w:szCs w:val="28"/>
        </w:rPr>
        <w:t>образовательных учреждениях</w:t>
      </w:r>
      <w:r w:rsidRPr="00535F2A">
        <w:rPr>
          <w:sz w:val="28"/>
          <w:szCs w:val="28"/>
        </w:rPr>
        <w:t xml:space="preserve"> </w:t>
      </w:r>
      <w:r w:rsidR="002F72F9">
        <w:rPr>
          <w:sz w:val="28"/>
          <w:szCs w:val="28"/>
        </w:rPr>
        <w:t xml:space="preserve">Партизанского муниципального района </w:t>
      </w:r>
      <w:r w:rsidRPr="00535F2A">
        <w:rPr>
          <w:sz w:val="28"/>
          <w:szCs w:val="28"/>
        </w:rPr>
        <w:t>Приморского края.</w:t>
      </w:r>
    </w:p>
    <w:p w:rsidR="00E2261C" w:rsidRPr="00535F2A" w:rsidRDefault="009E6FCD" w:rsidP="00535F2A">
      <w:pPr>
        <w:pStyle w:val="a4"/>
        <w:numPr>
          <w:ilvl w:val="1"/>
          <w:numId w:val="25"/>
        </w:numPr>
        <w:tabs>
          <w:tab w:val="left" w:pos="1386"/>
        </w:tabs>
        <w:ind w:right="15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Настоящий</w:t>
      </w:r>
      <w:r w:rsidRPr="00535F2A">
        <w:rPr>
          <w:spacing w:val="60"/>
          <w:w w:val="150"/>
          <w:sz w:val="28"/>
          <w:szCs w:val="28"/>
        </w:rPr>
        <w:t xml:space="preserve"> </w:t>
      </w:r>
      <w:r w:rsidRPr="00535F2A">
        <w:rPr>
          <w:sz w:val="28"/>
          <w:szCs w:val="28"/>
        </w:rPr>
        <w:t>регламент разработан в соответствии со ст. 97 Федерального закона от 29</w:t>
      </w:r>
      <w:r w:rsidR="001A207D" w:rsidRPr="00535F2A">
        <w:rPr>
          <w:sz w:val="28"/>
          <w:szCs w:val="28"/>
        </w:rPr>
        <w:t>.12.</w:t>
      </w:r>
      <w:r w:rsidRPr="00535F2A">
        <w:rPr>
          <w:sz w:val="28"/>
          <w:szCs w:val="28"/>
        </w:rPr>
        <w:t xml:space="preserve">2012 </w:t>
      </w:r>
      <w:r w:rsidR="001A207D" w:rsidRPr="00535F2A">
        <w:rPr>
          <w:sz w:val="28"/>
          <w:szCs w:val="28"/>
        </w:rPr>
        <w:t xml:space="preserve">№ 273-ФЗ </w:t>
      </w:r>
      <w:r w:rsidRPr="00535F2A">
        <w:rPr>
          <w:sz w:val="28"/>
          <w:szCs w:val="28"/>
        </w:rPr>
        <w:t xml:space="preserve">«Об образовании в Российской Федерации», Правилами осуществления мониторинга системы образования, утвержденными </w:t>
      </w:r>
      <w:r w:rsidR="001A207D" w:rsidRPr="00535F2A">
        <w:rPr>
          <w:sz w:val="28"/>
          <w:szCs w:val="28"/>
        </w:rPr>
        <w:t>п</w:t>
      </w:r>
      <w:r w:rsidRPr="00535F2A">
        <w:rPr>
          <w:sz w:val="28"/>
          <w:szCs w:val="28"/>
        </w:rPr>
        <w:t xml:space="preserve">остановлением Правительства Российской Федерации </w:t>
      </w:r>
      <w:proofErr w:type="gramStart"/>
      <w:r w:rsidRPr="00535F2A">
        <w:rPr>
          <w:sz w:val="28"/>
          <w:szCs w:val="28"/>
        </w:rPr>
        <w:t>от</w:t>
      </w:r>
      <w:proofErr w:type="gramEnd"/>
      <w:r w:rsidRPr="00535F2A">
        <w:rPr>
          <w:sz w:val="28"/>
          <w:szCs w:val="28"/>
        </w:rPr>
        <w:t xml:space="preserve"> </w:t>
      </w:r>
      <w:r w:rsidR="001A207D" w:rsidRPr="00535F2A">
        <w:rPr>
          <w:sz w:val="28"/>
          <w:szCs w:val="28"/>
        </w:rPr>
        <w:t>0</w:t>
      </w:r>
      <w:r w:rsidRPr="00535F2A">
        <w:rPr>
          <w:sz w:val="28"/>
          <w:szCs w:val="28"/>
        </w:rPr>
        <w:t>5</w:t>
      </w:r>
      <w:r w:rsidR="001A207D" w:rsidRPr="00535F2A">
        <w:rPr>
          <w:sz w:val="28"/>
          <w:szCs w:val="28"/>
        </w:rPr>
        <w:t>.08.</w:t>
      </w:r>
      <w:r w:rsidRPr="00535F2A">
        <w:rPr>
          <w:sz w:val="28"/>
          <w:szCs w:val="28"/>
        </w:rPr>
        <w:t xml:space="preserve">2013 № 662, </w:t>
      </w:r>
      <w:r w:rsidR="00810A6E">
        <w:rPr>
          <w:sz w:val="28"/>
          <w:szCs w:val="28"/>
        </w:rPr>
        <w:t xml:space="preserve">нормативно-правовыми актами </w:t>
      </w:r>
      <w:r w:rsidRPr="00535F2A">
        <w:rPr>
          <w:sz w:val="28"/>
          <w:szCs w:val="28"/>
        </w:rPr>
        <w:t>Федеральной службы по надзору в сфере образова</w:t>
      </w:r>
      <w:r w:rsidR="00471B6C" w:rsidRPr="00535F2A">
        <w:rPr>
          <w:sz w:val="28"/>
          <w:szCs w:val="28"/>
        </w:rPr>
        <w:t>ния и науки (</w:t>
      </w:r>
      <w:r w:rsidR="00A67112" w:rsidRPr="00535F2A">
        <w:rPr>
          <w:sz w:val="28"/>
          <w:szCs w:val="28"/>
        </w:rPr>
        <w:t xml:space="preserve">далее - </w:t>
      </w:r>
      <w:proofErr w:type="spellStart"/>
      <w:r w:rsidR="00471B6C" w:rsidRPr="00535F2A">
        <w:rPr>
          <w:sz w:val="28"/>
          <w:szCs w:val="28"/>
        </w:rPr>
        <w:t>Рособрнадзор</w:t>
      </w:r>
      <w:proofErr w:type="spellEnd"/>
      <w:r w:rsidR="00471B6C" w:rsidRPr="00535F2A">
        <w:rPr>
          <w:sz w:val="28"/>
          <w:szCs w:val="28"/>
        </w:rPr>
        <w:t>)</w:t>
      </w:r>
      <w:r w:rsidR="00810A6E">
        <w:rPr>
          <w:sz w:val="28"/>
          <w:szCs w:val="28"/>
        </w:rPr>
        <w:t xml:space="preserve">, регламентирующими проведение </w:t>
      </w:r>
      <w:r w:rsidRPr="00535F2A">
        <w:rPr>
          <w:sz w:val="28"/>
          <w:szCs w:val="28"/>
        </w:rPr>
        <w:t xml:space="preserve"> мониторинга качества подготовки обучающихся образовательных </w:t>
      </w:r>
      <w:r w:rsidR="0074325E">
        <w:rPr>
          <w:sz w:val="28"/>
          <w:szCs w:val="28"/>
        </w:rPr>
        <w:t>учреждений</w:t>
      </w:r>
      <w:r w:rsidRPr="00535F2A">
        <w:rPr>
          <w:sz w:val="28"/>
          <w:szCs w:val="28"/>
        </w:rPr>
        <w:t xml:space="preserve"> в форме всерос</w:t>
      </w:r>
      <w:r w:rsidR="00471B6C" w:rsidRPr="00535F2A">
        <w:rPr>
          <w:sz w:val="28"/>
          <w:szCs w:val="28"/>
        </w:rPr>
        <w:t>сийских проверочных работ</w:t>
      </w:r>
      <w:r w:rsidR="00810A6E">
        <w:rPr>
          <w:sz w:val="28"/>
          <w:szCs w:val="28"/>
        </w:rPr>
        <w:t xml:space="preserve">, </w:t>
      </w:r>
      <w:r w:rsidR="00471B6C" w:rsidRPr="00535F2A">
        <w:rPr>
          <w:sz w:val="28"/>
          <w:szCs w:val="28"/>
        </w:rPr>
        <w:t xml:space="preserve"> нормативно-правовыми актами министерства образования Приморского края</w:t>
      </w:r>
      <w:r w:rsidRPr="00535F2A">
        <w:rPr>
          <w:sz w:val="28"/>
          <w:szCs w:val="28"/>
        </w:rPr>
        <w:t xml:space="preserve"> о проведении мероприятий, направленных на исследование качества образования в образовательных </w:t>
      </w:r>
      <w:r w:rsidR="0074325E">
        <w:rPr>
          <w:sz w:val="28"/>
          <w:szCs w:val="28"/>
        </w:rPr>
        <w:t>учреждениях</w:t>
      </w:r>
      <w:r w:rsidRPr="00535F2A">
        <w:rPr>
          <w:sz w:val="28"/>
          <w:szCs w:val="28"/>
        </w:rPr>
        <w:t xml:space="preserve"> </w:t>
      </w:r>
      <w:r w:rsidR="00471B6C" w:rsidRPr="00535F2A">
        <w:rPr>
          <w:sz w:val="28"/>
          <w:szCs w:val="28"/>
        </w:rPr>
        <w:t>Примор</w:t>
      </w:r>
      <w:r w:rsidR="001A207D" w:rsidRPr="00535F2A">
        <w:rPr>
          <w:sz w:val="28"/>
          <w:szCs w:val="28"/>
        </w:rPr>
        <w:t>ского края</w:t>
      </w:r>
      <w:r w:rsidR="00F276C6">
        <w:rPr>
          <w:sz w:val="28"/>
          <w:szCs w:val="28"/>
        </w:rPr>
        <w:t>.</w:t>
      </w:r>
    </w:p>
    <w:p w:rsidR="00E2261C" w:rsidRPr="00535F2A" w:rsidRDefault="009E6FCD" w:rsidP="00535F2A">
      <w:pPr>
        <w:pStyle w:val="a4"/>
        <w:numPr>
          <w:ilvl w:val="1"/>
          <w:numId w:val="25"/>
        </w:numPr>
        <w:tabs>
          <w:tab w:val="left" w:pos="1386"/>
        </w:tabs>
        <w:spacing w:before="2"/>
        <w:ind w:right="166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ВПР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E2261C" w:rsidRPr="00535F2A" w:rsidRDefault="009E6FCD" w:rsidP="00535F2A">
      <w:pPr>
        <w:pStyle w:val="a4"/>
        <w:numPr>
          <w:ilvl w:val="1"/>
          <w:numId w:val="25"/>
        </w:numPr>
        <w:tabs>
          <w:tab w:val="left" w:pos="1386"/>
        </w:tabs>
        <w:ind w:right="175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Указанные в п.1.3. цели достигаются за счет использования единых для образовательных </w:t>
      </w:r>
      <w:r w:rsidR="00676AF5">
        <w:rPr>
          <w:sz w:val="28"/>
          <w:szCs w:val="28"/>
        </w:rPr>
        <w:t>учреждений</w:t>
      </w:r>
      <w:r w:rsidRPr="00535F2A">
        <w:rPr>
          <w:sz w:val="28"/>
          <w:szCs w:val="28"/>
        </w:rPr>
        <w:t xml:space="preserve"> критериев оценивания.</w:t>
      </w:r>
    </w:p>
    <w:p w:rsidR="00E2261C" w:rsidRPr="00535F2A" w:rsidRDefault="009E6FCD" w:rsidP="00535F2A">
      <w:pPr>
        <w:pStyle w:val="a4"/>
        <w:numPr>
          <w:ilvl w:val="1"/>
          <w:numId w:val="25"/>
        </w:numPr>
        <w:tabs>
          <w:tab w:val="left" w:pos="1386"/>
        </w:tabs>
        <w:ind w:right="17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</w:t>
      </w:r>
    </w:p>
    <w:p w:rsidR="00E2261C" w:rsidRDefault="008F4DE4" w:rsidP="00535F2A">
      <w:pPr>
        <w:pStyle w:val="a4"/>
        <w:numPr>
          <w:ilvl w:val="1"/>
          <w:numId w:val="25"/>
        </w:numPr>
        <w:tabs>
          <w:tab w:val="left" w:pos="1386"/>
        </w:tabs>
        <w:ind w:right="168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ВПР </w:t>
      </w:r>
      <w:r w:rsidR="009E6FCD" w:rsidRPr="00535F2A">
        <w:rPr>
          <w:sz w:val="28"/>
          <w:szCs w:val="28"/>
        </w:rPr>
        <w:t>проводятся в качестве итоговой</w:t>
      </w:r>
      <w:r w:rsidR="009E6FCD" w:rsidRPr="00535F2A">
        <w:rPr>
          <w:spacing w:val="40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диагностики для определения уровня овладения обучающимися знаниями по предметам за прошедший учебный год и в целях определения образовательных пробелов, обучающихся для выстраивания работы по их ликвидации.</w:t>
      </w:r>
    </w:p>
    <w:p w:rsidR="00810A6E" w:rsidRPr="00535F2A" w:rsidRDefault="00810A6E" w:rsidP="00535F2A">
      <w:pPr>
        <w:pStyle w:val="a4"/>
        <w:numPr>
          <w:ilvl w:val="1"/>
          <w:numId w:val="25"/>
        </w:numPr>
        <w:tabs>
          <w:tab w:val="left" w:pos="1386"/>
        </w:tabs>
        <w:ind w:right="168" w:firstLine="566"/>
        <w:contextualSpacing/>
        <w:rPr>
          <w:sz w:val="28"/>
          <w:szCs w:val="28"/>
        </w:rPr>
      </w:pPr>
      <w:r>
        <w:rPr>
          <w:sz w:val="28"/>
          <w:szCs w:val="28"/>
        </w:rPr>
        <w:t>ВПР являются итоговыми (годовыми) контрольными работами.</w:t>
      </w:r>
    </w:p>
    <w:p w:rsidR="00E2261C" w:rsidRPr="00535F2A" w:rsidRDefault="009E6FCD" w:rsidP="00535F2A">
      <w:pPr>
        <w:ind w:firstLine="709"/>
        <w:contextualSpacing/>
        <w:jc w:val="both"/>
        <w:rPr>
          <w:sz w:val="28"/>
          <w:szCs w:val="28"/>
        </w:rPr>
      </w:pPr>
      <w:r w:rsidRPr="00535F2A">
        <w:rPr>
          <w:sz w:val="28"/>
          <w:szCs w:val="28"/>
        </w:rPr>
        <w:t>Цель проведения ВПР:</w:t>
      </w:r>
    </w:p>
    <w:p w:rsidR="00E2261C" w:rsidRPr="00535F2A" w:rsidRDefault="00AF32BC" w:rsidP="00535F2A">
      <w:pPr>
        <w:ind w:firstLine="709"/>
        <w:contextualSpacing/>
        <w:jc w:val="both"/>
        <w:rPr>
          <w:sz w:val="28"/>
          <w:szCs w:val="28"/>
        </w:rPr>
      </w:pPr>
      <w:r w:rsidRPr="00535F2A">
        <w:rPr>
          <w:sz w:val="28"/>
          <w:szCs w:val="28"/>
        </w:rPr>
        <w:t xml:space="preserve">- </w:t>
      </w:r>
      <w:r w:rsidR="009E6FCD" w:rsidRPr="00535F2A">
        <w:rPr>
          <w:sz w:val="28"/>
          <w:szCs w:val="28"/>
        </w:rPr>
        <w:t xml:space="preserve">осуществление мониторинга системы образования, в том числе мониторинга </w:t>
      </w:r>
      <w:r w:rsidR="00D627AD" w:rsidRPr="00535F2A">
        <w:rPr>
          <w:sz w:val="28"/>
          <w:szCs w:val="28"/>
        </w:rPr>
        <w:lastRenderedPageBreak/>
        <w:t>уровня подготовки обучающихся в соответствии с федеральными</w:t>
      </w:r>
      <w:r w:rsidRPr="00535F2A">
        <w:rPr>
          <w:sz w:val="28"/>
          <w:szCs w:val="28"/>
        </w:rPr>
        <w:t xml:space="preserve"> </w:t>
      </w:r>
      <w:r w:rsidR="009E6FCD" w:rsidRPr="00535F2A">
        <w:rPr>
          <w:spacing w:val="-2"/>
          <w:sz w:val="28"/>
          <w:szCs w:val="28"/>
        </w:rPr>
        <w:t>государственными</w:t>
      </w:r>
      <w:r w:rsidRPr="00535F2A">
        <w:rPr>
          <w:spacing w:val="-2"/>
          <w:sz w:val="28"/>
          <w:szCs w:val="28"/>
        </w:rPr>
        <w:t xml:space="preserve"> </w:t>
      </w:r>
      <w:r w:rsidR="009E6FCD" w:rsidRPr="00535F2A">
        <w:rPr>
          <w:spacing w:val="-2"/>
          <w:sz w:val="28"/>
          <w:szCs w:val="28"/>
        </w:rPr>
        <w:t>образовательными</w:t>
      </w:r>
      <w:r w:rsidRPr="00535F2A">
        <w:rPr>
          <w:spacing w:val="-2"/>
          <w:sz w:val="28"/>
          <w:szCs w:val="28"/>
        </w:rPr>
        <w:t xml:space="preserve"> </w:t>
      </w:r>
      <w:r w:rsidR="009E6FCD" w:rsidRPr="00535F2A">
        <w:rPr>
          <w:spacing w:val="-2"/>
          <w:sz w:val="28"/>
          <w:szCs w:val="28"/>
        </w:rPr>
        <w:t>стандартами</w:t>
      </w:r>
      <w:r w:rsidR="008A78E2" w:rsidRPr="00535F2A">
        <w:rPr>
          <w:spacing w:val="-2"/>
          <w:sz w:val="28"/>
          <w:szCs w:val="28"/>
        </w:rPr>
        <w:t xml:space="preserve"> (далее – ФГОС)</w:t>
      </w:r>
      <w:r w:rsidR="009E6FCD" w:rsidRPr="00535F2A">
        <w:rPr>
          <w:sz w:val="28"/>
          <w:szCs w:val="28"/>
        </w:rPr>
        <w:t>;</w:t>
      </w:r>
    </w:p>
    <w:p w:rsidR="00E2261C" w:rsidRPr="00535F2A" w:rsidRDefault="00AF32BC" w:rsidP="00535F2A">
      <w:pPr>
        <w:ind w:firstLine="709"/>
        <w:contextualSpacing/>
        <w:jc w:val="both"/>
        <w:rPr>
          <w:sz w:val="28"/>
          <w:szCs w:val="28"/>
        </w:rPr>
      </w:pPr>
      <w:r w:rsidRPr="00535F2A">
        <w:rPr>
          <w:sz w:val="28"/>
          <w:szCs w:val="28"/>
        </w:rPr>
        <w:t xml:space="preserve">- </w:t>
      </w:r>
      <w:r w:rsidR="009E6FCD" w:rsidRPr="00535F2A">
        <w:rPr>
          <w:sz w:val="28"/>
          <w:szCs w:val="28"/>
        </w:rPr>
        <w:t>совершенствование преподавания учебных</w:t>
      </w:r>
      <w:r w:rsidR="009E6FCD" w:rsidRPr="00535F2A">
        <w:rPr>
          <w:spacing w:val="-1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 xml:space="preserve">предметов и повышения качества образования в образовательных </w:t>
      </w:r>
      <w:r w:rsidR="00676AF5">
        <w:rPr>
          <w:sz w:val="28"/>
          <w:szCs w:val="28"/>
        </w:rPr>
        <w:t>учреждениях</w:t>
      </w:r>
      <w:r w:rsidR="00810A6E">
        <w:rPr>
          <w:sz w:val="28"/>
          <w:szCs w:val="28"/>
        </w:rPr>
        <w:t>;</w:t>
      </w:r>
    </w:p>
    <w:p w:rsidR="00E2261C" w:rsidRDefault="00AF32BC" w:rsidP="00535F2A">
      <w:pPr>
        <w:ind w:firstLine="709"/>
        <w:contextualSpacing/>
        <w:jc w:val="both"/>
        <w:rPr>
          <w:sz w:val="28"/>
          <w:szCs w:val="28"/>
        </w:rPr>
      </w:pPr>
      <w:r w:rsidRPr="00535F2A">
        <w:rPr>
          <w:spacing w:val="-2"/>
          <w:sz w:val="28"/>
          <w:szCs w:val="28"/>
        </w:rPr>
        <w:t xml:space="preserve">- </w:t>
      </w:r>
      <w:r w:rsidR="009E6FCD" w:rsidRPr="00535F2A">
        <w:rPr>
          <w:spacing w:val="-2"/>
          <w:sz w:val="28"/>
          <w:szCs w:val="28"/>
        </w:rPr>
        <w:t>оценка</w:t>
      </w:r>
      <w:r w:rsidR="009E6FCD" w:rsidRPr="00535F2A">
        <w:rPr>
          <w:sz w:val="28"/>
          <w:szCs w:val="28"/>
        </w:rPr>
        <w:tab/>
      </w:r>
      <w:r w:rsidR="009E6FCD" w:rsidRPr="00535F2A">
        <w:rPr>
          <w:spacing w:val="-2"/>
          <w:sz w:val="28"/>
          <w:szCs w:val="28"/>
        </w:rPr>
        <w:t>уровня</w:t>
      </w:r>
      <w:r w:rsidR="009E6FCD" w:rsidRPr="00535F2A">
        <w:rPr>
          <w:sz w:val="28"/>
          <w:szCs w:val="28"/>
        </w:rPr>
        <w:tab/>
      </w:r>
      <w:r w:rsidR="009E6FCD" w:rsidRPr="00535F2A">
        <w:rPr>
          <w:spacing w:val="-2"/>
          <w:sz w:val="28"/>
          <w:szCs w:val="28"/>
        </w:rPr>
        <w:t>общеобразовательной</w:t>
      </w:r>
      <w:r w:rsidR="009E6FCD" w:rsidRPr="00535F2A">
        <w:rPr>
          <w:sz w:val="28"/>
          <w:szCs w:val="28"/>
        </w:rPr>
        <w:tab/>
      </w:r>
      <w:r w:rsidR="009E6FCD" w:rsidRPr="00535F2A">
        <w:rPr>
          <w:spacing w:val="-2"/>
          <w:sz w:val="28"/>
          <w:szCs w:val="28"/>
        </w:rPr>
        <w:t>подготовки</w:t>
      </w:r>
      <w:r w:rsidR="009E6FCD" w:rsidRPr="00535F2A">
        <w:rPr>
          <w:sz w:val="28"/>
          <w:szCs w:val="28"/>
        </w:rPr>
        <w:tab/>
      </w:r>
      <w:r w:rsidR="009E6FCD" w:rsidRPr="00535F2A">
        <w:rPr>
          <w:spacing w:val="-2"/>
          <w:sz w:val="28"/>
          <w:szCs w:val="28"/>
        </w:rPr>
        <w:t>обучающихся</w:t>
      </w:r>
      <w:r w:rsidR="009E6FCD" w:rsidRPr="00535F2A">
        <w:rPr>
          <w:sz w:val="28"/>
          <w:szCs w:val="28"/>
        </w:rPr>
        <w:tab/>
      </w:r>
      <w:r w:rsidR="009E6FCD" w:rsidRPr="00535F2A">
        <w:rPr>
          <w:spacing w:val="-10"/>
          <w:sz w:val="28"/>
          <w:szCs w:val="28"/>
        </w:rPr>
        <w:t xml:space="preserve">в </w:t>
      </w:r>
      <w:r w:rsidR="009E6FCD" w:rsidRPr="00535F2A">
        <w:rPr>
          <w:sz w:val="28"/>
          <w:szCs w:val="28"/>
        </w:rPr>
        <w:t>соответствии с требованиями ФГОС</w:t>
      </w:r>
      <w:r w:rsidR="00810A6E">
        <w:rPr>
          <w:sz w:val="28"/>
          <w:szCs w:val="28"/>
        </w:rPr>
        <w:t>;</w:t>
      </w:r>
    </w:p>
    <w:p w:rsidR="00810A6E" w:rsidRPr="00535F2A" w:rsidRDefault="00810A6E" w:rsidP="00535F2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процедур оценки качества образования, снижение количества школьных, муниципальных и региональных проверочных работ.</w:t>
      </w:r>
    </w:p>
    <w:p w:rsidR="00E2261C" w:rsidRPr="00535F2A" w:rsidRDefault="009E6FCD" w:rsidP="00535F2A">
      <w:pPr>
        <w:ind w:firstLine="709"/>
        <w:contextualSpacing/>
        <w:jc w:val="both"/>
        <w:rPr>
          <w:sz w:val="28"/>
          <w:szCs w:val="28"/>
        </w:rPr>
      </w:pPr>
      <w:r w:rsidRPr="00535F2A">
        <w:rPr>
          <w:sz w:val="28"/>
          <w:szCs w:val="28"/>
        </w:rPr>
        <w:t xml:space="preserve">Контрольные измерительные материалы (далее – КИМ) ВПР позволяют осуществить диагностику достижения предметных и </w:t>
      </w:r>
      <w:proofErr w:type="spellStart"/>
      <w:r w:rsidRPr="00535F2A">
        <w:rPr>
          <w:sz w:val="28"/>
          <w:szCs w:val="28"/>
        </w:rPr>
        <w:t>метапредметных</w:t>
      </w:r>
      <w:proofErr w:type="spellEnd"/>
      <w:r w:rsidRPr="00535F2A">
        <w:rPr>
          <w:sz w:val="28"/>
          <w:szCs w:val="28"/>
        </w:rPr>
        <w:t xml:space="preserve"> результатов обучения, в том числе овладение </w:t>
      </w:r>
      <w:proofErr w:type="spellStart"/>
      <w:r w:rsidRPr="00535F2A">
        <w:rPr>
          <w:sz w:val="28"/>
          <w:szCs w:val="28"/>
        </w:rPr>
        <w:t>межпредметными</w:t>
      </w:r>
      <w:proofErr w:type="spellEnd"/>
      <w:r w:rsidRPr="00535F2A">
        <w:rPr>
          <w:sz w:val="28"/>
          <w:szCs w:val="28"/>
        </w:rPr>
        <w:t xml:space="preserve"> понятиями и способность использования универсальных</w:t>
      </w:r>
      <w:r w:rsidRPr="00535F2A">
        <w:rPr>
          <w:spacing w:val="-7"/>
          <w:sz w:val="28"/>
          <w:szCs w:val="28"/>
        </w:rPr>
        <w:t xml:space="preserve"> </w:t>
      </w:r>
      <w:r w:rsidRPr="00535F2A">
        <w:rPr>
          <w:sz w:val="28"/>
          <w:szCs w:val="28"/>
        </w:rPr>
        <w:t>учебных</w:t>
      </w:r>
      <w:r w:rsidRPr="00535F2A">
        <w:rPr>
          <w:spacing w:val="-7"/>
          <w:sz w:val="28"/>
          <w:szCs w:val="28"/>
        </w:rPr>
        <w:t xml:space="preserve"> </w:t>
      </w:r>
      <w:r w:rsidRPr="00535F2A">
        <w:rPr>
          <w:sz w:val="28"/>
          <w:szCs w:val="28"/>
        </w:rPr>
        <w:t>действий</w:t>
      </w:r>
      <w:r w:rsidRPr="00535F2A">
        <w:rPr>
          <w:spacing w:val="-7"/>
          <w:sz w:val="28"/>
          <w:szCs w:val="28"/>
        </w:rPr>
        <w:t xml:space="preserve"> </w:t>
      </w:r>
      <w:r w:rsidRPr="00535F2A">
        <w:rPr>
          <w:sz w:val="28"/>
          <w:szCs w:val="28"/>
        </w:rPr>
        <w:t>(УУД)</w:t>
      </w:r>
      <w:r w:rsidRPr="00535F2A">
        <w:rPr>
          <w:spacing w:val="-3"/>
          <w:sz w:val="28"/>
          <w:szCs w:val="28"/>
        </w:rPr>
        <w:t xml:space="preserve"> </w:t>
      </w:r>
      <w:r w:rsidRPr="00535F2A">
        <w:rPr>
          <w:sz w:val="28"/>
          <w:szCs w:val="28"/>
        </w:rPr>
        <w:t>в учебной,</w:t>
      </w:r>
      <w:r w:rsidRPr="00535F2A">
        <w:rPr>
          <w:spacing w:val="-5"/>
          <w:sz w:val="28"/>
          <w:szCs w:val="28"/>
        </w:rPr>
        <w:t xml:space="preserve"> </w:t>
      </w:r>
      <w:r w:rsidRPr="00535F2A">
        <w:rPr>
          <w:sz w:val="28"/>
          <w:szCs w:val="28"/>
        </w:rPr>
        <w:t>познавательной и социальной практике.</w:t>
      </w:r>
    </w:p>
    <w:p w:rsidR="00E2261C" w:rsidRPr="00535F2A" w:rsidRDefault="00E2261C" w:rsidP="00535F2A">
      <w:pPr>
        <w:pStyle w:val="a3"/>
        <w:spacing w:before="8"/>
        <w:ind w:left="0" w:firstLine="0"/>
        <w:contextualSpacing/>
        <w:jc w:val="left"/>
      </w:pPr>
    </w:p>
    <w:p w:rsidR="00E2261C" w:rsidRPr="00535F2A" w:rsidRDefault="009E6FCD" w:rsidP="00535F2A">
      <w:pPr>
        <w:pStyle w:val="1"/>
        <w:numPr>
          <w:ilvl w:val="0"/>
          <w:numId w:val="26"/>
        </w:numPr>
        <w:tabs>
          <w:tab w:val="left" w:pos="0"/>
        </w:tabs>
        <w:ind w:left="0" w:firstLine="0"/>
        <w:contextualSpacing/>
        <w:jc w:val="center"/>
      </w:pPr>
      <w:r w:rsidRPr="00535F2A">
        <w:t>Проведение</w:t>
      </w:r>
      <w:r w:rsidRPr="00535F2A">
        <w:rPr>
          <w:spacing w:val="62"/>
        </w:rPr>
        <w:t xml:space="preserve"> </w:t>
      </w:r>
      <w:r w:rsidRPr="00535F2A">
        <w:t>ВПР</w:t>
      </w:r>
      <w:r w:rsidRPr="00535F2A">
        <w:rPr>
          <w:spacing w:val="-4"/>
        </w:rPr>
        <w:t xml:space="preserve"> </w:t>
      </w:r>
      <w:r w:rsidRPr="00535F2A">
        <w:t>в</w:t>
      </w:r>
      <w:r w:rsidRPr="00535F2A">
        <w:rPr>
          <w:spacing w:val="-6"/>
        </w:rPr>
        <w:t xml:space="preserve"> </w:t>
      </w:r>
      <w:r w:rsidRPr="00535F2A">
        <w:t>4-8</w:t>
      </w:r>
      <w:r w:rsidRPr="00535F2A">
        <w:rPr>
          <w:spacing w:val="-5"/>
        </w:rPr>
        <w:t xml:space="preserve"> </w:t>
      </w:r>
      <w:r w:rsidRPr="00535F2A">
        <w:t>и</w:t>
      </w:r>
      <w:r w:rsidRPr="00535F2A">
        <w:rPr>
          <w:spacing w:val="-7"/>
        </w:rPr>
        <w:t xml:space="preserve"> </w:t>
      </w:r>
      <w:r w:rsidRPr="00535F2A">
        <w:t>10-</w:t>
      </w:r>
      <w:r w:rsidRPr="00535F2A">
        <w:rPr>
          <w:spacing w:val="-5"/>
        </w:rPr>
        <w:t>11</w:t>
      </w:r>
      <w:r w:rsidR="00535F2A">
        <w:rPr>
          <w:spacing w:val="-5"/>
        </w:rPr>
        <w:t xml:space="preserve"> классах</w:t>
      </w:r>
    </w:p>
    <w:p w:rsidR="00E2261C" w:rsidRPr="00535F2A" w:rsidRDefault="00E2261C" w:rsidP="00535F2A">
      <w:pPr>
        <w:pStyle w:val="a3"/>
        <w:spacing w:before="5"/>
        <w:ind w:left="0" w:firstLine="0"/>
        <w:contextualSpacing/>
        <w:jc w:val="left"/>
        <w:rPr>
          <w:b/>
        </w:rPr>
      </w:pPr>
    </w:p>
    <w:p w:rsidR="00E2261C" w:rsidRPr="00535F2A" w:rsidRDefault="009E6FCD" w:rsidP="00535F2A">
      <w:pPr>
        <w:pStyle w:val="a4"/>
        <w:numPr>
          <w:ilvl w:val="1"/>
          <w:numId w:val="26"/>
        </w:numPr>
        <w:tabs>
          <w:tab w:val="left" w:pos="1156"/>
        </w:tabs>
        <w:ind w:right="16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Участие </w:t>
      </w:r>
      <w:r w:rsidR="009C0674">
        <w:rPr>
          <w:sz w:val="28"/>
          <w:szCs w:val="28"/>
        </w:rPr>
        <w:t>образовательных учреждений</w:t>
      </w:r>
      <w:r w:rsidR="00326B27">
        <w:rPr>
          <w:sz w:val="28"/>
          <w:szCs w:val="28"/>
        </w:rPr>
        <w:t xml:space="preserve"> (далее – ОУ</w:t>
      </w:r>
      <w:r w:rsidRPr="00535F2A">
        <w:rPr>
          <w:sz w:val="28"/>
          <w:szCs w:val="28"/>
        </w:rPr>
        <w:t>) в ВПР в 4-8 классах является обязательным, в 10- 11 классах – по решению образовательно</w:t>
      </w:r>
      <w:r w:rsidR="00326B27">
        <w:rPr>
          <w:sz w:val="28"/>
          <w:szCs w:val="28"/>
        </w:rPr>
        <w:t>го</w:t>
      </w:r>
      <w:r w:rsidRPr="00535F2A">
        <w:rPr>
          <w:sz w:val="28"/>
          <w:szCs w:val="28"/>
        </w:rPr>
        <w:t xml:space="preserve"> </w:t>
      </w:r>
      <w:r w:rsidR="00326B27">
        <w:rPr>
          <w:sz w:val="28"/>
          <w:szCs w:val="28"/>
        </w:rPr>
        <w:t>учреждения</w:t>
      </w:r>
      <w:r w:rsidRPr="00535F2A">
        <w:rPr>
          <w:sz w:val="28"/>
          <w:szCs w:val="28"/>
        </w:rPr>
        <w:t xml:space="preserve"> (в режиме апробации).</w:t>
      </w:r>
    </w:p>
    <w:p w:rsidR="00E2261C" w:rsidRPr="00535F2A" w:rsidRDefault="009E6FCD" w:rsidP="00535F2A">
      <w:pPr>
        <w:pStyle w:val="a4"/>
        <w:numPr>
          <w:ilvl w:val="1"/>
          <w:numId w:val="26"/>
        </w:numPr>
        <w:tabs>
          <w:tab w:val="left" w:pos="1228"/>
        </w:tabs>
        <w:ind w:right="168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Проведение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ВПР в 4-8 и 10-11классах проводится в любой день указанного в плане-графике проведения ВПР периода.</w:t>
      </w:r>
    </w:p>
    <w:p w:rsidR="00E2261C" w:rsidRPr="00535F2A" w:rsidRDefault="009E6FCD" w:rsidP="00535F2A">
      <w:pPr>
        <w:pStyle w:val="a4"/>
        <w:numPr>
          <w:ilvl w:val="1"/>
          <w:numId w:val="24"/>
        </w:numPr>
        <w:tabs>
          <w:tab w:val="left" w:pos="1233"/>
        </w:tabs>
        <w:ind w:right="163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предмету.</w:t>
      </w:r>
    </w:p>
    <w:p w:rsidR="00E2261C" w:rsidRPr="00535F2A" w:rsidRDefault="009E6FCD" w:rsidP="00535F2A">
      <w:pPr>
        <w:pStyle w:val="a4"/>
        <w:numPr>
          <w:ilvl w:val="1"/>
          <w:numId w:val="24"/>
        </w:numPr>
        <w:tabs>
          <w:tab w:val="left" w:pos="1160"/>
        </w:tabs>
        <w:ind w:right="173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Проведение ВПР в 4-8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 xml:space="preserve">и 10-11 классах предусмотрено по следующим </w:t>
      </w:r>
      <w:r w:rsidRPr="00535F2A">
        <w:rPr>
          <w:spacing w:val="-2"/>
          <w:sz w:val="28"/>
          <w:szCs w:val="28"/>
        </w:rPr>
        <w:t>предметам:</w:t>
      </w:r>
    </w:p>
    <w:p w:rsidR="00E2261C" w:rsidRPr="00535F2A" w:rsidRDefault="00A14D29" w:rsidP="00535F2A">
      <w:pPr>
        <w:ind w:right="173" w:firstLine="709"/>
        <w:contextualSpacing/>
        <w:jc w:val="both"/>
        <w:rPr>
          <w:sz w:val="28"/>
          <w:szCs w:val="28"/>
        </w:rPr>
      </w:pPr>
      <w:r w:rsidRPr="00535F2A">
        <w:rPr>
          <w:b/>
          <w:sz w:val="28"/>
          <w:szCs w:val="28"/>
        </w:rPr>
        <w:t xml:space="preserve">4 </w:t>
      </w:r>
      <w:r w:rsidR="009E6FCD" w:rsidRPr="00535F2A">
        <w:rPr>
          <w:b/>
          <w:sz w:val="28"/>
          <w:szCs w:val="28"/>
        </w:rPr>
        <w:t>класс</w:t>
      </w:r>
      <w:r w:rsidR="009E6FCD" w:rsidRPr="00535F2A">
        <w:rPr>
          <w:b/>
          <w:spacing w:val="-5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-</w:t>
      </w:r>
      <w:r w:rsidR="009E6FCD" w:rsidRPr="00535F2A">
        <w:rPr>
          <w:spacing w:val="-9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русский</w:t>
      </w:r>
      <w:r w:rsidR="009E6FCD" w:rsidRPr="00535F2A">
        <w:rPr>
          <w:spacing w:val="-7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язык,</w:t>
      </w:r>
      <w:r w:rsidR="009E6FCD" w:rsidRPr="00535F2A">
        <w:rPr>
          <w:sz w:val="28"/>
          <w:szCs w:val="28"/>
        </w:rPr>
        <w:tab/>
        <w:t>математика,</w:t>
      </w:r>
      <w:r w:rsidRPr="00535F2A">
        <w:rPr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окружающий</w:t>
      </w:r>
      <w:r w:rsidR="009E6FCD" w:rsidRPr="00535F2A">
        <w:rPr>
          <w:spacing w:val="2"/>
          <w:sz w:val="28"/>
          <w:szCs w:val="28"/>
        </w:rPr>
        <w:t xml:space="preserve"> </w:t>
      </w:r>
      <w:r w:rsidR="009E6FCD" w:rsidRPr="00535F2A">
        <w:rPr>
          <w:spacing w:val="-4"/>
          <w:sz w:val="28"/>
          <w:szCs w:val="28"/>
        </w:rPr>
        <w:t>мир;</w:t>
      </w:r>
    </w:p>
    <w:p w:rsidR="00E2261C" w:rsidRPr="00535F2A" w:rsidRDefault="00A14D29" w:rsidP="00535F2A">
      <w:pPr>
        <w:ind w:right="173" w:firstLine="709"/>
        <w:contextualSpacing/>
        <w:jc w:val="both"/>
        <w:rPr>
          <w:sz w:val="28"/>
          <w:szCs w:val="28"/>
        </w:rPr>
      </w:pPr>
      <w:r w:rsidRPr="00535F2A">
        <w:rPr>
          <w:b/>
          <w:sz w:val="28"/>
          <w:szCs w:val="28"/>
        </w:rPr>
        <w:t xml:space="preserve">5 </w:t>
      </w:r>
      <w:r w:rsidR="009E6FCD" w:rsidRPr="00535F2A">
        <w:rPr>
          <w:b/>
          <w:sz w:val="28"/>
          <w:szCs w:val="28"/>
        </w:rPr>
        <w:t>класс</w:t>
      </w:r>
      <w:r w:rsidR="009E6FCD" w:rsidRPr="00535F2A">
        <w:rPr>
          <w:b/>
          <w:spacing w:val="-5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-</w:t>
      </w:r>
      <w:r w:rsidR="009E6FCD" w:rsidRPr="00535F2A">
        <w:rPr>
          <w:spacing w:val="-9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русский</w:t>
      </w:r>
      <w:r w:rsidR="009E6FCD" w:rsidRPr="00535F2A">
        <w:rPr>
          <w:spacing w:val="-7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язык,</w:t>
      </w:r>
      <w:r w:rsidR="009E6FCD" w:rsidRPr="00535F2A">
        <w:rPr>
          <w:sz w:val="28"/>
          <w:szCs w:val="28"/>
        </w:rPr>
        <w:tab/>
        <w:t>математика,</w:t>
      </w:r>
      <w:r w:rsidRPr="00535F2A">
        <w:rPr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история,</w:t>
      </w:r>
      <w:r w:rsidR="009E6FCD" w:rsidRPr="00535F2A">
        <w:rPr>
          <w:spacing w:val="57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биология;</w:t>
      </w:r>
    </w:p>
    <w:p w:rsidR="00E2261C" w:rsidRPr="00535F2A" w:rsidRDefault="00A14D29" w:rsidP="00535F2A">
      <w:pPr>
        <w:ind w:right="173" w:firstLine="709"/>
        <w:contextualSpacing/>
        <w:jc w:val="both"/>
        <w:rPr>
          <w:sz w:val="28"/>
          <w:szCs w:val="28"/>
        </w:rPr>
      </w:pPr>
      <w:r w:rsidRPr="00535F2A">
        <w:rPr>
          <w:b/>
          <w:sz w:val="28"/>
          <w:szCs w:val="28"/>
        </w:rPr>
        <w:t xml:space="preserve">6 </w:t>
      </w:r>
      <w:r w:rsidR="009E6FCD" w:rsidRPr="00535F2A">
        <w:rPr>
          <w:b/>
          <w:sz w:val="28"/>
          <w:szCs w:val="28"/>
        </w:rPr>
        <w:t>класс</w:t>
      </w:r>
      <w:r w:rsidR="009E6FCD" w:rsidRPr="00535F2A">
        <w:rPr>
          <w:b/>
          <w:sz w:val="28"/>
          <w:szCs w:val="28"/>
        </w:rPr>
        <w:tab/>
      </w:r>
      <w:r w:rsidR="009E6FCD" w:rsidRPr="00535F2A">
        <w:rPr>
          <w:spacing w:val="-10"/>
          <w:sz w:val="28"/>
          <w:szCs w:val="28"/>
        </w:rPr>
        <w:t>-</w:t>
      </w:r>
      <w:r w:rsidR="009E6FCD" w:rsidRPr="00535F2A">
        <w:rPr>
          <w:sz w:val="28"/>
          <w:szCs w:val="28"/>
        </w:rPr>
        <w:tab/>
        <w:t>русский</w:t>
      </w:r>
      <w:r w:rsidRPr="00535F2A">
        <w:rPr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язык,</w:t>
      </w:r>
      <w:r w:rsidRPr="00535F2A">
        <w:rPr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математика,</w:t>
      </w:r>
      <w:r w:rsidRPr="00535F2A">
        <w:rPr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история,</w:t>
      </w:r>
      <w:r w:rsidR="009E6FCD" w:rsidRPr="00535F2A">
        <w:rPr>
          <w:sz w:val="28"/>
          <w:szCs w:val="28"/>
        </w:rPr>
        <w:tab/>
        <w:t>биология,</w:t>
      </w:r>
      <w:r w:rsidR="00326B27">
        <w:rPr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география, обществознание;</w:t>
      </w:r>
    </w:p>
    <w:p w:rsidR="00E2261C" w:rsidRPr="00535F2A" w:rsidRDefault="00A14D29" w:rsidP="00535F2A">
      <w:pPr>
        <w:ind w:right="173" w:firstLine="709"/>
        <w:contextualSpacing/>
        <w:jc w:val="both"/>
        <w:rPr>
          <w:sz w:val="28"/>
          <w:szCs w:val="28"/>
        </w:rPr>
      </w:pPr>
      <w:r w:rsidRPr="00535F2A">
        <w:rPr>
          <w:b/>
          <w:sz w:val="28"/>
          <w:szCs w:val="28"/>
        </w:rPr>
        <w:t xml:space="preserve">7 </w:t>
      </w:r>
      <w:r w:rsidR="009E6FCD" w:rsidRPr="00535F2A">
        <w:rPr>
          <w:b/>
          <w:sz w:val="28"/>
          <w:szCs w:val="28"/>
        </w:rPr>
        <w:t>класс</w:t>
      </w:r>
      <w:r w:rsidR="009E6FCD" w:rsidRPr="00535F2A">
        <w:rPr>
          <w:b/>
          <w:sz w:val="28"/>
          <w:szCs w:val="28"/>
        </w:rPr>
        <w:tab/>
      </w:r>
      <w:r w:rsidR="009E6FCD" w:rsidRPr="00535F2A">
        <w:rPr>
          <w:spacing w:val="-10"/>
          <w:sz w:val="28"/>
          <w:szCs w:val="28"/>
        </w:rPr>
        <w:t>-</w:t>
      </w:r>
      <w:r w:rsidR="009E6FCD" w:rsidRPr="00535F2A">
        <w:rPr>
          <w:sz w:val="28"/>
          <w:szCs w:val="28"/>
        </w:rPr>
        <w:tab/>
        <w:t>русский</w:t>
      </w:r>
      <w:r w:rsidRPr="00535F2A">
        <w:rPr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язык,</w:t>
      </w:r>
      <w:r w:rsidRPr="00535F2A">
        <w:rPr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математика,</w:t>
      </w:r>
      <w:r w:rsidRPr="00535F2A">
        <w:rPr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история,</w:t>
      </w:r>
      <w:r w:rsidR="009E6FCD" w:rsidRPr="00535F2A">
        <w:rPr>
          <w:sz w:val="28"/>
          <w:szCs w:val="28"/>
        </w:rPr>
        <w:tab/>
        <w:t>биология,</w:t>
      </w:r>
      <w:r w:rsidRPr="00535F2A">
        <w:rPr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география, обществознание, физика, иностранный язык;</w:t>
      </w:r>
    </w:p>
    <w:p w:rsidR="00E2261C" w:rsidRPr="00535F2A" w:rsidRDefault="00A14D29" w:rsidP="00535F2A">
      <w:pPr>
        <w:ind w:right="173" w:firstLine="709"/>
        <w:contextualSpacing/>
        <w:jc w:val="both"/>
        <w:rPr>
          <w:sz w:val="28"/>
          <w:szCs w:val="28"/>
        </w:rPr>
      </w:pPr>
      <w:r w:rsidRPr="00535F2A">
        <w:rPr>
          <w:b/>
          <w:sz w:val="28"/>
          <w:szCs w:val="28"/>
        </w:rPr>
        <w:t xml:space="preserve">8 </w:t>
      </w:r>
      <w:r w:rsidR="009E6FCD" w:rsidRPr="00535F2A">
        <w:rPr>
          <w:b/>
          <w:sz w:val="28"/>
          <w:szCs w:val="28"/>
        </w:rPr>
        <w:t>класс</w:t>
      </w:r>
      <w:r w:rsidR="009E6FCD" w:rsidRPr="00535F2A">
        <w:rPr>
          <w:b/>
          <w:sz w:val="28"/>
          <w:szCs w:val="28"/>
        </w:rPr>
        <w:tab/>
      </w:r>
      <w:r w:rsidR="009E6FCD" w:rsidRPr="00535F2A">
        <w:rPr>
          <w:spacing w:val="-10"/>
          <w:sz w:val="28"/>
          <w:szCs w:val="28"/>
        </w:rPr>
        <w:t>-</w:t>
      </w:r>
      <w:r w:rsidR="009E6FCD" w:rsidRPr="00535F2A">
        <w:rPr>
          <w:sz w:val="28"/>
          <w:szCs w:val="28"/>
        </w:rPr>
        <w:tab/>
        <w:t>русский</w:t>
      </w:r>
      <w:r w:rsidRPr="00535F2A">
        <w:rPr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язык,</w:t>
      </w:r>
      <w:r w:rsidRPr="00535F2A">
        <w:rPr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математика,</w:t>
      </w:r>
      <w:r w:rsidRPr="00535F2A">
        <w:rPr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история,</w:t>
      </w:r>
      <w:r w:rsidR="009E6FCD" w:rsidRPr="00535F2A">
        <w:rPr>
          <w:sz w:val="28"/>
          <w:szCs w:val="28"/>
        </w:rPr>
        <w:tab/>
        <w:t>биология,</w:t>
      </w:r>
      <w:r w:rsidRPr="00535F2A">
        <w:rPr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география, обществознание, физика, химия;</w:t>
      </w:r>
    </w:p>
    <w:p w:rsidR="00E2261C" w:rsidRPr="00535F2A" w:rsidRDefault="00A14D29" w:rsidP="00535F2A">
      <w:pPr>
        <w:ind w:right="173" w:firstLine="709"/>
        <w:contextualSpacing/>
        <w:jc w:val="both"/>
        <w:rPr>
          <w:sz w:val="28"/>
          <w:szCs w:val="28"/>
        </w:rPr>
      </w:pPr>
      <w:r w:rsidRPr="00535F2A">
        <w:rPr>
          <w:b/>
          <w:sz w:val="28"/>
          <w:szCs w:val="28"/>
        </w:rPr>
        <w:t xml:space="preserve">10 </w:t>
      </w:r>
      <w:r w:rsidR="009E6FCD" w:rsidRPr="00535F2A">
        <w:rPr>
          <w:b/>
          <w:sz w:val="28"/>
          <w:szCs w:val="28"/>
        </w:rPr>
        <w:t>класс</w:t>
      </w:r>
      <w:r w:rsidR="009E6FCD" w:rsidRPr="00535F2A">
        <w:rPr>
          <w:b/>
          <w:spacing w:val="-1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–</w:t>
      </w:r>
      <w:r w:rsidR="009E6FCD" w:rsidRPr="00535F2A">
        <w:rPr>
          <w:spacing w:val="-3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география;</w:t>
      </w:r>
    </w:p>
    <w:p w:rsidR="00E2261C" w:rsidRPr="00535F2A" w:rsidRDefault="00A14D29" w:rsidP="00535F2A">
      <w:pPr>
        <w:ind w:right="173" w:firstLine="709"/>
        <w:contextualSpacing/>
        <w:jc w:val="both"/>
        <w:rPr>
          <w:sz w:val="28"/>
          <w:szCs w:val="28"/>
        </w:rPr>
      </w:pPr>
      <w:r w:rsidRPr="00535F2A">
        <w:rPr>
          <w:b/>
          <w:sz w:val="28"/>
          <w:szCs w:val="28"/>
        </w:rPr>
        <w:t xml:space="preserve">11 </w:t>
      </w:r>
      <w:r w:rsidR="009E6FCD" w:rsidRPr="00535F2A">
        <w:rPr>
          <w:b/>
          <w:sz w:val="28"/>
          <w:szCs w:val="28"/>
        </w:rPr>
        <w:t>класс</w:t>
      </w:r>
      <w:r w:rsidR="009E6FCD" w:rsidRPr="00535F2A">
        <w:rPr>
          <w:b/>
          <w:spacing w:val="-8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-</w:t>
      </w:r>
      <w:r w:rsidR="009E6FCD" w:rsidRPr="00535F2A">
        <w:rPr>
          <w:spacing w:val="-11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история,</w:t>
      </w:r>
      <w:r w:rsidR="009E6FCD" w:rsidRPr="00535F2A">
        <w:rPr>
          <w:spacing w:val="52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биология,</w:t>
      </w:r>
      <w:r w:rsidR="009E6FCD" w:rsidRPr="00535F2A">
        <w:rPr>
          <w:spacing w:val="-8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география,</w:t>
      </w:r>
      <w:r w:rsidR="009E6FCD" w:rsidRPr="00535F2A">
        <w:rPr>
          <w:spacing w:val="-7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физика,</w:t>
      </w:r>
      <w:r w:rsidR="009E6FCD" w:rsidRPr="00535F2A">
        <w:rPr>
          <w:spacing w:val="-8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химия,</w:t>
      </w:r>
      <w:r w:rsidR="009E6FCD" w:rsidRPr="00535F2A">
        <w:rPr>
          <w:spacing w:val="-7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иностранный</w:t>
      </w:r>
      <w:r w:rsidR="009E6FCD" w:rsidRPr="00535F2A">
        <w:rPr>
          <w:spacing w:val="-11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язык.</w:t>
      </w:r>
    </w:p>
    <w:p w:rsidR="00E2261C" w:rsidRPr="00535F2A" w:rsidRDefault="009E6FCD" w:rsidP="00535F2A">
      <w:pPr>
        <w:pStyle w:val="a4"/>
        <w:numPr>
          <w:ilvl w:val="1"/>
          <w:numId w:val="24"/>
        </w:numPr>
        <w:tabs>
          <w:tab w:val="left" w:pos="1141"/>
        </w:tabs>
        <w:ind w:left="0" w:right="166" w:firstLine="709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ВПР в 6 и 8 классах проходит по двум обязательным предметам: русский язык и математика и двум предметам по выбору на основе случайного </w:t>
      </w:r>
      <w:r w:rsidRPr="00535F2A">
        <w:rPr>
          <w:spacing w:val="-2"/>
          <w:sz w:val="28"/>
          <w:szCs w:val="28"/>
        </w:rPr>
        <w:t>выбора.</w:t>
      </w:r>
    </w:p>
    <w:p w:rsidR="00E2261C" w:rsidRPr="00535F2A" w:rsidRDefault="00E2261C" w:rsidP="00535F2A">
      <w:pPr>
        <w:pStyle w:val="a3"/>
        <w:spacing w:before="2"/>
        <w:ind w:left="0" w:firstLine="0"/>
        <w:contextualSpacing/>
        <w:jc w:val="left"/>
      </w:pPr>
    </w:p>
    <w:p w:rsidR="00E2261C" w:rsidRPr="00535F2A" w:rsidRDefault="009E6FCD" w:rsidP="00535F2A">
      <w:pPr>
        <w:pStyle w:val="1"/>
        <w:numPr>
          <w:ilvl w:val="0"/>
          <w:numId w:val="26"/>
        </w:numPr>
        <w:tabs>
          <w:tab w:val="left" w:pos="0"/>
        </w:tabs>
        <w:ind w:left="0" w:right="144" w:firstLine="0"/>
        <w:contextualSpacing/>
        <w:jc w:val="center"/>
      </w:pPr>
      <w:r w:rsidRPr="00535F2A">
        <w:t xml:space="preserve">Проведение ВПР в 6 и 8 классах по предметам на основе случайного </w:t>
      </w:r>
      <w:r w:rsidRPr="00535F2A">
        <w:rPr>
          <w:spacing w:val="-2"/>
        </w:rPr>
        <w:t>выбора</w:t>
      </w:r>
    </w:p>
    <w:p w:rsidR="00E2261C" w:rsidRPr="00535F2A" w:rsidRDefault="009E6FCD" w:rsidP="00535F2A">
      <w:pPr>
        <w:pStyle w:val="a4"/>
        <w:numPr>
          <w:ilvl w:val="1"/>
          <w:numId w:val="21"/>
        </w:numPr>
        <w:tabs>
          <w:tab w:val="left" w:pos="1385"/>
          <w:tab w:val="left" w:pos="1386"/>
          <w:tab w:val="left" w:pos="1682"/>
          <w:tab w:val="left" w:pos="2757"/>
          <w:tab w:val="left" w:pos="3262"/>
          <w:tab w:val="left" w:pos="4942"/>
          <w:tab w:val="left" w:pos="6105"/>
          <w:tab w:val="left" w:pos="8204"/>
        </w:tabs>
        <w:spacing w:before="76"/>
        <w:ind w:right="144" w:firstLine="59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В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>6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>и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>8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>классах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>распределение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>конкретных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>предметов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>на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 xml:space="preserve">основе </w:t>
      </w:r>
      <w:r w:rsidRPr="00535F2A">
        <w:rPr>
          <w:spacing w:val="-2"/>
          <w:sz w:val="28"/>
          <w:szCs w:val="28"/>
        </w:rPr>
        <w:t>случайного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выбора</w:t>
      </w:r>
      <w:r w:rsidRPr="00535F2A">
        <w:rPr>
          <w:sz w:val="28"/>
          <w:szCs w:val="28"/>
        </w:rPr>
        <w:tab/>
      </w:r>
      <w:r w:rsidRPr="00535F2A">
        <w:rPr>
          <w:spacing w:val="-6"/>
          <w:sz w:val="28"/>
          <w:szCs w:val="28"/>
        </w:rPr>
        <w:t>по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конкретным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классам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осуществляется</w:t>
      </w:r>
      <w:r w:rsidR="00A14D29" w:rsidRPr="00535F2A">
        <w:rPr>
          <w:spacing w:val="-2"/>
          <w:sz w:val="28"/>
          <w:szCs w:val="28"/>
        </w:rPr>
        <w:t xml:space="preserve"> Ф</w:t>
      </w:r>
      <w:r w:rsidRPr="00535F2A">
        <w:rPr>
          <w:spacing w:val="-2"/>
          <w:sz w:val="28"/>
          <w:szCs w:val="28"/>
        </w:rPr>
        <w:t>едеральным</w:t>
      </w:r>
      <w:r w:rsidR="00A14D29" w:rsidRPr="00535F2A">
        <w:rPr>
          <w:spacing w:val="-2"/>
          <w:sz w:val="28"/>
          <w:szCs w:val="28"/>
        </w:rPr>
        <w:t xml:space="preserve"> </w:t>
      </w:r>
      <w:r w:rsidRPr="00535F2A">
        <w:rPr>
          <w:sz w:val="28"/>
          <w:szCs w:val="28"/>
        </w:rPr>
        <w:t xml:space="preserve">организатором в </w:t>
      </w:r>
      <w:r w:rsidR="007509E9" w:rsidRPr="00535F2A">
        <w:rPr>
          <w:sz w:val="28"/>
          <w:szCs w:val="28"/>
        </w:rPr>
        <w:t>Ф</w:t>
      </w:r>
      <w:r w:rsidRPr="00535F2A">
        <w:rPr>
          <w:sz w:val="28"/>
          <w:szCs w:val="28"/>
        </w:rPr>
        <w:t xml:space="preserve">едеральной информационной системе «Оценка качества </w:t>
      </w:r>
      <w:r w:rsidRPr="00535F2A">
        <w:rPr>
          <w:sz w:val="28"/>
          <w:szCs w:val="28"/>
        </w:rPr>
        <w:lastRenderedPageBreak/>
        <w:t>образования» (далее – ФИС ОКО).</w:t>
      </w:r>
    </w:p>
    <w:p w:rsidR="00E2261C" w:rsidRPr="00535F2A" w:rsidRDefault="009E6FCD" w:rsidP="00535F2A">
      <w:pPr>
        <w:pStyle w:val="a4"/>
        <w:numPr>
          <w:ilvl w:val="1"/>
          <w:numId w:val="21"/>
        </w:numPr>
        <w:tabs>
          <w:tab w:val="left" w:pos="1386"/>
        </w:tabs>
        <w:ind w:right="181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Распределение конкретных предметов на основе случайного выбора по конкр</w:t>
      </w:r>
      <w:r w:rsidR="00326B27">
        <w:rPr>
          <w:sz w:val="28"/>
          <w:szCs w:val="28"/>
        </w:rPr>
        <w:t>етным классам предоставляется ОУ</w:t>
      </w:r>
      <w:r w:rsidRPr="00535F2A">
        <w:rPr>
          <w:sz w:val="28"/>
          <w:szCs w:val="28"/>
        </w:rPr>
        <w:t xml:space="preserve"> на неделе, предшествующей проведению работы по этим предметам, в личном кабинете образовательно</w:t>
      </w:r>
      <w:r w:rsidR="00D42F49">
        <w:rPr>
          <w:sz w:val="28"/>
          <w:szCs w:val="28"/>
        </w:rPr>
        <w:t>го</w:t>
      </w:r>
      <w:r w:rsidRPr="00535F2A">
        <w:rPr>
          <w:sz w:val="28"/>
          <w:szCs w:val="28"/>
        </w:rPr>
        <w:t xml:space="preserve"> </w:t>
      </w:r>
      <w:r w:rsidR="00D42F49">
        <w:rPr>
          <w:sz w:val="28"/>
          <w:szCs w:val="28"/>
        </w:rPr>
        <w:t>учреждения</w:t>
      </w:r>
      <w:r w:rsidRPr="00535F2A">
        <w:rPr>
          <w:sz w:val="28"/>
          <w:szCs w:val="28"/>
        </w:rPr>
        <w:t xml:space="preserve"> ФИС </w:t>
      </w:r>
      <w:r w:rsidRPr="00535F2A">
        <w:rPr>
          <w:spacing w:val="-4"/>
          <w:sz w:val="28"/>
          <w:szCs w:val="28"/>
        </w:rPr>
        <w:t>ОКО.</w:t>
      </w:r>
    </w:p>
    <w:p w:rsidR="00E2261C" w:rsidRPr="00535F2A" w:rsidRDefault="009E6FCD" w:rsidP="00535F2A">
      <w:pPr>
        <w:pStyle w:val="a4"/>
        <w:numPr>
          <w:ilvl w:val="1"/>
          <w:numId w:val="21"/>
        </w:numPr>
        <w:tabs>
          <w:tab w:val="left" w:pos="1386"/>
        </w:tabs>
        <w:spacing w:before="3"/>
        <w:ind w:right="14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Распределение конкретных предметов по конкретным классам публикуется в личном кабинете ОО ФИС ОКО в соответствии с информацией, полученной от образовательно</w:t>
      </w:r>
      <w:r w:rsidR="00326B27">
        <w:rPr>
          <w:sz w:val="28"/>
          <w:szCs w:val="28"/>
        </w:rPr>
        <w:t>го</w:t>
      </w:r>
      <w:r w:rsidRPr="00535F2A">
        <w:rPr>
          <w:sz w:val="28"/>
          <w:szCs w:val="28"/>
        </w:rPr>
        <w:t xml:space="preserve"> </w:t>
      </w:r>
      <w:r w:rsidR="00326B27">
        <w:rPr>
          <w:sz w:val="28"/>
          <w:szCs w:val="28"/>
        </w:rPr>
        <w:t>учреждения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с указанием:</w:t>
      </w:r>
    </w:p>
    <w:p w:rsidR="00E2261C" w:rsidRPr="00535F2A" w:rsidRDefault="009E6FCD" w:rsidP="00535F2A">
      <w:pPr>
        <w:pStyle w:val="a4"/>
        <w:numPr>
          <w:ilvl w:val="1"/>
          <w:numId w:val="22"/>
        </w:numPr>
        <w:tabs>
          <w:tab w:val="left" w:pos="844"/>
        </w:tabs>
        <w:ind w:left="843" w:right="144" w:hanging="165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количества</w:t>
      </w:r>
      <w:r w:rsidRPr="00535F2A">
        <w:rPr>
          <w:spacing w:val="4"/>
          <w:sz w:val="28"/>
          <w:szCs w:val="28"/>
        </w:rPr>
        <w:t xml:space="preserve"> </w:t>
      </w:r>
      <w:r w:rsidRPr="00535F2A">
        <w:rPr>
          <w:sz w:val="28"/>
          <w:szCs w:val="28"/>
        </w:rPr>
        <w:t>классов</w:t>
      </w:r>
      <w:r w:rsidRPr="00535F2A">
        <w:rPr>
          <w:spacing w:val="1"/>
          <w:sz w:val="28"/>
          <w:szCs w:val="28"/>
        </w:rPr>
        <w:t xml:space="preserve"> </w:t>
      </w:r>
      <w:r w:rsidRPr="00535F2A">
        <w:rPr>
          <w:sz w:val="28"/>
          <w:szCs w:val="28"/>
        </w:rPr>
        <w:t>в</w:t>
      </w:r>
      <w:r w:rsidRPr="00535F2A">
        <w:rPr>
          <w:spacing w:val="-2"/>
          <w:sz w:val="28"/>
          <w:szCs w:val="28"/>
        </w:rPr>
        <w:t xml:space="preserve"> </w:t>
      </w:r>
      <w:r w:rsidRPr="00535F2A">
        <w:rPr>
          <w:sz w:val="28"/>
          <w:szCs w:val="28"/>
        </w:rPr>
        <w:t>каждой</w:t>
      </w:r>
      <w:r w:rsidRPr="00535F2A">
        <w:rPr>
          <w:spacing w:val="-1"/>
          <w:sz w:val="28"/>
          <w:szCs w:val="28"/>
        </w:rPr>
        <w:t xml:space="preserve"> </w:t>
      </w:r>
      <w:r w:rsidRPr="00535F2A">
        <w:rPr>
          <w:spacing w:val="-2"/>
          <w:sz w:val="28"/>
          <w:szCs w:val="28"/>
        </w:rPr>
        <w:t>параллели;</w:t>
      </w:r>
    </w:p>
    <w:p w:rsidR="00E2261C" w:rsidRPr="00535F2A" w:rsidRDefault="009E6FCD" w:rsidP="00535F2A">
      <w:pPr>
        <w:pStyle w:val="a4"/>
        <w:numPr>
          <w:ilvl w:val="1"/>
          <w:numId w:val="22"/>
        </w:numPr>
        <w:tabs>
          <w:tab w:val="left" w:pos="844"/>
        </w:tabs>
        <w:ind w:left="843" w:right="144" w:hanging="165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наименования</w:t>
      </w:r>
      <w:r w:rsidRPr="00535F2A">
        <w:rPr>
          <w:spacing w:val="-10"/>
          <w:sz w:val="28"/>
          <w:szCs w:val="28"/>
        </w:rPr>
        <w:t xml:space="preserve"> </w:t>
      </w:r>
      <w:r w:rsidRPr="00535F2A">
        <w:rPr>
          <w:spacing w:val="-2"/>
          <w:sz w:val="28"/>
          <w:szCs w:val="28"/>
        </w:rPr>
        <w:t>классов;</w:t>
      </w:r>
    </w:p>
    <w:p w:rsidR="00E2261C" w:rsidRPr="00535F2A" w:rsidRDefault="009E6FCD" w:rsidP="00535F2A">
      <w:pPr>
        <w:pStyle w:val="a4"/>
        <w:numPr>
          <w:ilvl w:val="1"/>
          <w:numId w:val="22"/>
        </w:numPr>
        <w:tabs>
          <w:tab w:val="left" w:pos="863"/>
        </w:tabs>
        <w:ind w:right="14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недел</w:t>
      </w:r>
      <w:r w:rsidR="007509E9" w:rsidRPr="00535F2A">
        <w:rPr>
          <w:sz w:val="28"/>
          <w:szCs w:val="28"/>
        </w:rPr>
        <w:t>и</w:t>
      </w:r>
      <w:r w:rsidRPr="00535F2A">
        <w:rPr>
          <w:sz w:val="28"/>
          <w:szCs w:val="28"/>
        </w:rPr>
        <w:t>, на которой планируется проведение ВПР по двум предметам на основе случайного выбора.</w:t>
      </w:r>
    </w:p>
    <w:p w:rsidR="00E2261C" w:rsidRPr="00535F2A" w:rsidRDefault="009E6FCD" w:rsidP="00535F2A">
      <w:pPr>
        <w:pStyle w:val="a4"/>
        <w:numPr>
          <w:ilvl w:val="1"/>
          <w:numId w:val="21"/>
        </w:numPr>
        <w:tabs>
          <w:tab w:val="left" w:pos="1386"/>
        </w:tabs>
        <w:spacing w:before="62"/>
        <w:ind w:right="14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Ответственный</w:t>
      </w:r>
      <w:r w:rsidRPr="00535F2A">
        <w:rPr>
          <w:spacing w:val="-4"/>
          <w:sz w:val="28"/>
          <w:szCs w:val="28"/>
        </w:rPr>
        <w:t xml:space="preserve"> </w:t>
      </w:r>
      <w:r w:rsidRPr="00535F2A">
        <w:rPr>
          <w:sz w:val="28"/>
          <w:szCs w:val="28"/>
        </w:rPr>
        <w:t>организатор</w:t>
      </w:r>
      <w:r w:rsidRPr="00535F2A">
        <w:rPr>
          <w:spacing w:val="-4"/>
          <w:sz w:val="28"/>
          <w:szCs w:val="28"/>
        </w:rPr>
        <w:t xml:space="preserve"> </w:t>
      </w:r>
      <w:r w:rsidR="0032302C">
        <w:rPr>
          <w:sz w:val="28"/>
          <w:szCs w:val="28"/>
        </w:rPr>
        <w:t>ОУ</w:t>
      </w:r>
      <w:r w:rsidRPr="00535F2A">
        <w:rPr>
          <w:spacing w:val="-3"/>
          <w:sz w:val="28"/>
          <w:szCs w:val="28"/>
        </w:rPr>
        <w:t xml:space="preserve"> </w:t>
      </w:r>
      <w:r w:rsidRPr="00535F2A">
        <w:rPr>
          <w:sz w:val="28"/>
          <w:szCs w:val="28"/>
        </w:rPr>
        <w:t>скачивает</w:t>
      </w:r>
      <w:r w:rsidRPr="00535F2A">
        <w:rPr>
          <w:spacing w:val="-2"/>
          <w:sz w:val="28"/>
          <w:szCs w:val="28"/>
        </w:rPr>
        <w:t xml:space="preserve"> </w:t>
      </w:r>
      <w:r w:rsidRPr="00535F2A">
        <w:rPr>
          <w:sz w:val="28"/>
          <w:szCs w:val="28"/>
        </w:rPr>
        <w:t>информацию</w:t>
      </w:r>
      <w:r w:rsidRPr="00535F2A">
        <w:rPr>
          <w:spacing w:val="-5"/>
          <w:sz w:val="28"/>
          <w:szCs w:val="28"/>
        </w:rPr>
        <w:t xml:space="preserve"> </w:t>
      </w:r>
      <w:r w:rsidRPr="00535F2A">
        <w:rPr>
          <w:sz w:val="28"/>
          <w:szCs w:val="28"/>
        </w:rPr>
        <w:t>о</w:t>
      </w:r>
      <w:r w:rsidRPr="00535F2A">
        <w:rPr>
          <w:spacing w:val="-3"/>
          <w:sz w:val="28"/>
          <w:szCs w:val="28"/>
        </w:rPr>
        <w:t xml:space="preserve"> </w:t>
      </w:r>
      <w:r w:rsidRPr="00535F2A">
        <w:rPr>
          <w:sz w:val="28"/>
          <w:szCs w:val="28"/>
        </w:rPr>
        <w:t>распределении предметов по классам и организует проведение ВПР в указанных классах по указанным предметам и</w:t>
      </w:r>
      <w:r w:rsidRPr="00535F2A">
        <w:rPr>
          <w:spacing w:val="-2"/>
          <w:sz w:val="28"/>
          <w:szCs w:val="28"/>
        </w:rPr>
        <w:t xml:space="preserve"> </w:t>
      </w:r>
      <w:r w:rsidRPr="00535F2A">
        <w:rPr>
          <w:sz w:val="28"/>
          <w:szCs w:val="28"/>
        </w:rPr>
        <w:t>в</w:t>
      </w:r>
      <w:r w:rsidRPr="00535F2A">
        <w:rPr>
          <w:spacing w:val="-3"/>
          <w:sz w:val="28"/>
          <w:szCs w:val="28"/>
        </w:rPr>
        <w:t xml:space="preserve"> </w:t>
      </w:r>
      <w:r w:rsidRPr="00535F2A">
        <w:rPr>
          <w:sz w:val="28"/>
          <w:szCs w:val="28"/>
        </w:rPr>
        <w:t>соответствии</w:t>
      </w:r>
      <w:r w:rsidRPr="00535F2A">
        <w:rPr>
          <w:spacing w:val="-2"/>
          <w:sz w:val="28"/>
          <w:szCs w:val="28"/>
        </w:rPr>
        <w:t xml:space="preserve"> </w:t>
      </w:r>
      <w:r w:rsidRPr="00535F2A">
        <w:rPr>
          <w:sz w:val="28"/>
          <w:szCs w:val="28"/>
        </w:rPr>
        <w:t>с</w:t>
      </w:r>
      <w:r w:rsidRPr="00535F2A">
        <w:rPr>
          <w:spacing w:val="-1"/>
          <w:sz w:val="28"/>
          <w:szCs w:val="28"/>
        </w:rPr>
        <w:t xml:space="preserve"> </w:t>
      </w:r>
      <w:r w:rsidRPr="00535F2A">
        <w:rPr>
          <w:sz w:val="28"/>
          <w:szCs w:val="28"/>
        </w:rPr>
        <w:t>материалами, загруженными</w:t>
      </w:r>
      <w:r w:rsidRPr="00535F2A">
        <w:rPr>
          <w:spacing w:val="-2"/>
          <w:sz w:val="28"/>
          <w:szCs w:val="28"/>
        </w:rPr>
        <w:t xml:space="preserve"> </w:t>
      </w:r>
      <w:r w:rsidRPr="00535F2A">
        <w:rPr>
          <w:sz w:val="28"/>
          <w:szCs w:val="28"/>
        </w:rPr>
        <w:t>в</w:t>
      </w:r>
      <w:r w:rsidRPr="00535F2A">
        <w:rPr>
          <w:spacing w:val="-3"/>
          <w:sz w:val="28"/>
          <w:szCs w:val="28"/>
        </w:rPr>
        <w:t xml:space="preserve"> </w:t>
      </w:r>
      <w:r w:rsidRPr="00535F2A">
        <w:rPr>
          <w:sz w:val="28"/>
          <w:szCs w:val="28"/>
        </w:rPr>
        <w:t>ФИС</w:t>
      </w:r>
      <w:r w:rsidRPr="00535F2A">
        <w:rPr>
          <w:spacing w:val="-1"/>
          <w:sz w:val="28"/>
          <w:szCs w:val="28"/>
        </w:rPr>
        <w:t xml:space="preserve"> </w:t>
      </w:r>
      <w:r w:rsidRPr="00535F2A">
        <w:rPr>
          <w:sz w:val="28"/>
          <w:szCs w:val="28"/>
        </w:rPr>
        <w:t>ОКО.</w:t>
      </w:r>
    </w:p>
    <w:p w:rsidR="00E2261C" w:rsidRPr="00535F2A" w:rsidRDefault="00E2261C" w:rsidP="00535F2A">
      <w:pPr>
        <w:pStyle w:val="a3"/>
        <w:spacing w:before="4"/>
        <w:ind w:left="0" w:firstLine="0"/>
        <w:contextualSpacing/>
        <w:jc w:val="left"/>
      </w:pPr>
    </w:p>
    <w:p w:rsidR="00E2261C" w:rsidRPr="00535F2A" w:rsidRDefault="009E6FCD" w:rsidP="00535F2A">
      <w:pPr>
        <w:pStyle w:val="1"/>
        <w:numPr>
          <w:ilvl w:val="0"/>
          <w:numId w:val="26"/>
        </w:numPr>
        <w:ind w:left="0" w:firstLine="0"/>
        <w:contextualSpacing/>
        <w:jc w:val="center"/>
      </w:pPr>
      <w:r w:rsidRPr="00535F2A">
        <w:t>Проведение</w:t>
      </w:r>
      <w:r w:rsidRPr="00535F2A">
        <w:rPr>
          <w:spacing w:val="-4"/>
        </w:rPr>
        <w:t xml:space="preserve"> </w:t>
      </w:r>
      <w:r w:rsidRPr="00535F2A">
        <w:t>ВПР</w:t>
      </w:r>
      <w:r w:rsidRPr="00535F2A">
        <w:rPr>
          <w:spacing w:val="-3"/>
        </w:rPr>
        <w:t xml:space="preserve"> </w:t>
      </w:r>
      <w:r w:rsidRPr="00535F2A">
        <w:t>по</w:t>
      </w:r>
      <w:r w:rsidRPr="00535F2A">
        <w:rPr>
          <w:spacing w:val="-9"/>
        </w:rPr>
        <w:t xml:space="preserve"> </w:t>
      </w:r>
      <w:r w:rsidRPr="00535F2A">
        <w:t>иностранным</w:t>
      </w:r>
      <w:r w:rsidRPr="00535F2A">
        <w:rPr>
          <w:spacing w:val="-2"/>
        </w:rPr>
        <w:t xml:space="preserve"> </w:t>
      </w:r>
      <w:r w:rsidRPr="00535F2A">
        <w:t>языкам</w:t>
      </w:r>
      <w:r w:rsidRPr="00535F2A">
        <w:rPr>
          <w:spacing w:val="-2"/>
        </w:rPr>
        <w:t xml:space="preserve"> </w:t>
      </w:r>
      <w:r w:rsidRPr="00535F2A">
        <w:t>в</w:t>
      </w:r>
      <w:r w:rsidRPr="00535F2A">
        <w:rPr>
          <w:spacing w:val="1"/>
        </w:rPr>
        <w:t xml:space="preserve"> </w:t>
      </w:r>
      <w:r w:rsidRPr="00535F2A">
        <w:t>7</w:t>
      </w:r>
      <w:r w:rsidRPr="00535F2A">
        <w:rPr>
          <w:spacing w:val="-5"/>
        </w:rPr>
        <w:t xml:space="preserve"> </w:t>
      </w:r>
      <w:r w:rsidRPr="00535F2A">
        <w:t>и</w:t>
      </w:r>
      <w:r w:rsidRPr="00535F2A">
        <w:rPr>
          <w:spacing w:val="60"/>
        </w:rPr>
        <w:t xml:space="preserve"> </w:t>
      </w:r>
      <w:r w:rsidRPr="00535F2A">
        <w:t>11</w:t>
      </w:r>
      <w:r w:rsidRPr="00535F2A">
        <w:rPr>
          <w:spacing w:val="-3"/>
        </w:rPr>
        <w:t xml:space="preserve"> </w:t>
      </w:r>
      <w:r w:rsidRPr="00535F2A">
        <w:rPr>
          <w:spacing w:val="-2"/>
        </w:rPr>
        <w:t>классах</w:t>
      </w:r>
    </w:p>
    <w:p w:rsidR="00E2261C" w:rsidRPr="00535F2A" w:rsidRDefault="009E6FCD" w:rsidP="00535F2A">
      <w:pPr>
        <w:pStyle w:val="a4"/>
        <w:numPr>
          <w:ilvl w:val="1"/>
          <w:numId w:val="20"/>
        </w:numPr>
        <w:tabs>
          <w:tab w:val="left" w:pos="1204"/>
        </w:tabs>
        <w:spacing w:before="197"/>
        <w:ind w:right="14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Всероссийская проверочная работа по иностранным языкам (английский) в 7</w:t>
      </w:r>
      <w:r w:rsidR="001A207D" w:rsidRPr="00535F2A">
        <w:rPr>
          <w:sz w:val="28"/>
          <w:szCs w:val="28"/>
        </w:rPr>
        <w:t xml:space="preserve"> </w:t>
      </w:r>
      <w:r w:rsidRPr="00535F2A">
        <w:rPr>
          <w:sz w:val="28"/>
          <w:szCs w:val="28"/>
        </w:rPr>
        <w:t>и 11 классах выполняется в компьютерной форме в специально оборудованной для этого аудитории.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Для выполнения работы используется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специальное программное обеспечение.</w:t>
      </w:r>
    </w:p>
    <w:p w:rsidR="00E2261C" w:rsidRPr="00535F2A" w:rsidRDefault="009E6FCD" w:rsidP="00535F2A">
      <w:pPr>
        <w:pStyle w:val="a4"/>
        <w:numPr>
          <w:ilvl w:val="1"/>
          <w:numId w:val="20"/>
        </w:numPr>
        <w:tabs>
          <w:tab w:val="left" w:pos="1348"/>
        </w:tabs>
        <w:spacing w:before="3"/>
        <w:ind w:right="142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Требования к программному обеспечению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и демонстрационные варианты размещаются в личном кабинете в ФИС ОКО в разделе «Ход ВПР» в соответствии с Планом-графиком проведения ВПР.</w:t>
      </w:r>
    </w:p>
    <w:p w:rsidR="00E2261C" w:rsidRPr="00535F2A" w:rsidRDefault="009E6FCD" w:rsidP="00535F2A">
      <w:pPr>
        <w:pStyle w:val="a4"/>
        <w:numPr>
          <w:ilvl w:val="1"/>
          <w:numId w:val="20"/>
        </w:numPr>
        <w:tabs>
          <w:tab w:val="left" w:pos="1420"/>
        </w:tabs>
        <w:ind w:right="158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ВПР по иностранным языкам могут проводиться в объеме, соответствующем техническим возможностям образовательно</w:t>
      </w:r>
      <w:r w:rsidR="00290949">
        <w:rPr>
          <w:sz w:val="28"/>
          <w:szCs w:val="28"/>
        </w:rPr>
        <w:t>го</w:t>
      </w:r>
      <w:r w:rsidRPr="00535F2A">
        <w:rPr>
          <w:sz w:val="28"/>
          <w:szCs w:val="28"/>
        </w:rPr>
        <w:t xml:space="preserve"> </w:t>
      </w:r>
      <w:r w:rsidR="00290949">
        <w:rPr>
          <w:sz w:val="28"/>
          <w:szCs w:val="28"/>
        </w:rPr>
        <w:t>учреждения</w:t>
      </w:r>
      <w:r w:rsidRPr="00535F2A">
        <w:rPr>
          <w:sz w:val="28"/>
          <w:szCs w:val="28"/>
        </w:rPr>
        <w:t>.</w:t>
      </w:r>
    </w:p>
    <w:p w:rsidR="00E2261C" w:rsidRPr="00535F2A" w:rsidRDefault="00E2261C" w:rsidP="00535F2A">
      <w:pPr>
        <w:pStyle w:val="a3"/>
        <w:spacing w:before="4"/>
        <w:ind w:left="0" w:firstLine="0"/>
        <w:contextualSpacing/>
        <w:jc w:val="left"/>
      </w:pPr>
    </w:p>
    <w:p w:rsidR="00E2261C" w:rsidRPr="00535F2A" w:rsidRDefault="009E6FCD" w:rsidP="00535F2A">
      <w:pPr>
        <w:pStyle w:val="1"/>
        <w:numPr>
          <w:ilvl w:val="0"/>
          <w:numId w:val="26"/>
        </w:numPr>
        <w:tabs>
          <w:tab w:val="left" w:pos="0"/>
        </w:tabs>
        <w:ind w:left="0" w:firstLine="0"/>
        <w:contextualSpacing/>
        <w:jc w:val="center"/>
      </w:pPr>
      <w:r w:rsidRPr="00535F2A">
        <w:t>Обеспечение</w:t>
      </w:r>
      <w:r w:rsidRPr="00535F2A">
        <w:rPr>
          <w:spacing w:val="-14"/>
        </w:rPr>
        <w:t xml:space="preserve"> </w:t>
      </w:r>
      <w:r w:rsidRPr="00535F2A">
        <w:t>проведения</w:t>
      </w:r>
      <w:r w:rsidRPr="00535F2A">
        <w:rPr>
          <w:spacing w:val="-15"/>
        </w:rPr>
        <w:t xml:space="preserve"> </w:t>
      </w:r>
      <w:r w:rsidRPr="00535F2A">
        <w:rPr>
          <w:spacing w:val="-5"/>
        </w:rPr>
        <w:t>ВПР</w:t>
      </w:r>
    </w:p>
    <w:p w:rsidR="00E2261C" w:rsidRPr="00535F2A" w:rsidRDefault="00E2261C" w:rsidP="00535F2A">
      <w:pPr>
        <w:pStyle w:val="a3"/>
        <w:spacing w:before="6"/>
        <w:ind w:left="0" w:firstLine="0"/>
        <w:contextualSpacing/>
        <w:jc w:val="left"/>
        <w:rPr>
          <w:b/>
        </w:rPr>
      </w:pPr>
    </w:p>
    <w:p w:rsidR="00E2261C" w:rsidRPr="00535F2A" w:rsidRDefault="009E6FCD" w:rsidP="00535F2A">
      <w:pPr>
        <w:pStyle w:val="a4"/>
        <w:numPr>
          <w:ilvl w:val="1"/>
          <w:numId w:val="19"/>
        </w:numPr>
        <w:tabs>
          <w:tab w:val="left" w:pos="1449"/>
        </w:tabs>
        <w:ind w:right="168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Для проведения ВПР используются контрольно-измерительные материалы, предоставляемые Федеральной службой по надзору в сфере образования и науки.</w:t>
      </w:r>
    </w:p>
    <w:p w:rsidR="00E2261C" w:rsidRPr="00535F2A" w:rsidRDefault="009E6FCD" w:rsidP="00535F2A">
      <w:pPr>
        <w:pStyle w:val="a4"/>
        <w:numPr>
          <w:ilvl w:val="1"/>
          <w:numId w:val="19"/>
        </w:numPr>
        <w:tabs>
          <w:tab w:val="left" w:pos="1261"/>
        </w:tabs>
        <w:ind w:right="16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Содержание и структура ВПР определяются на основе Ф</w:t>
      </w:r>
      <w:r w:rsidR="00D675C2">
        <w:rPr>
          <w:sz w:val="28"/>
          <w:szCs w:val="28"/>
        </w:rPr>
        <w:t xml:space="preserve">ГОС начального, основного общего, среднего общего </w:t>
      </w:r>
      <w:r w:rsidRPr="00535F2A">
        <w:rPr>
          <w:sz w:val="28"/>
          <w:szCs w:val="28"/>
        </w:rPr>
        <w:t>образования с учетом Примерн</w:t>
      </w:r>
      <w:r w:rsidR="00D675C2">
        <w:rPr>
          <w:sz w:val="28"/>
          <w:szCs w:val="28"/>
        </w:rPr>
        <w:t>ых</w:t>
      </w:r>
      <w:r w:rsidRPr="00535F2A">
        <w:rPr>
          <w:sz w:val="28"/>
          <w:szCs w:val="28"/>
        </w:rPr>
        <w:t xml:space="preserve"> основн</w:t>
      </w:r>
      <w:r w:rsidR="00D675C2">
        <w:rPr>
          <w:sz w:val="28"/>
          <w:szCs w:val="28"/>
        </w:rPr>
        <w:t>ых</w:t>
      </w:r>
      <w:r w:rsidRPr="00535F2A">
        <w:rPr>
          <w:sz w:val="28"/>
          <w:szCs w:val="28"/>
        </w:rPr>
        <w:t xml:space="preserve"> образовательн</w:t>
      </w:r>
      <w:r w:rsidR="00D675C2">
        <w:rPr>
          <w:sz w:val="28"/>
          <w:szCs w:val="28"/>
        </w:rPr>
        <w:t>ых</w:t>
      </w:r>
      <w:r w:rsidRPr="00535F2A">
        <w:rPr>
          <w:sz w:val="28"/>
          <w:szCs w:val="28"/>
        </w:rPr>
        <w:t xml:space="preserve"> программ</w:t>
      </w:r>
      <w:r w:rsidR="00D675C2">
        <w:rPr>
          <w:sz w:val="28"/>
          <w:szCs w:val="28"/>
        </w:rPr>
        <w:t xml:space="preserve"> </w:t>
      </w:r>
      <w:r w:rsidRPr="00535F2A">
        <w:rPr>
          <w:sz w:val="28"/>
          <w:szCs w:val="28"/>
        </w:rPr>
        <w:t>и содержания учебников, включенных в Федеральный перечень</w:t>
      </w:r>
      <w:r w:rsidR="00D675C2">
        <w:rPr>
          <w:sz w:val="28"/>
          <w:szCs w:val="28"/>
        </w:rPr>
        <w:t>.</w:t>
      </w:r>
      <w:r w:rsidRPr="00535F2A">
        <w:rPr>
          <w:sz w:val="28"/>
          <w:szCs w:val="28"/>
        </w:rPr>
        <w:t xml:space="preserve"> </w:t>
      </w:r>
    </w:p>
    <w:p w:rsidR="00E2261C" w:rsidRPr="00535F2A" w:rsidRDefault="009E6FCD" w:rsidP="00535F2A">
      <w:pPr>
        <w:pStyle w:val="a4"/>
        <w:numPr>
          <w:ilvl w:val="1"/>
          <w:numId w:val="19"/>
        </w:numPr>
        <w:tabs>
          <w:tab w:val="left" w:pos="1381"/>
        </w:tabs>
        <w:spacing w:before="76"/>
        <w:ind w:right="165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Информационное сопровождение подготовки и проведения ВПР осуществляется посредством сайта Федерального института оценки качества образования: https://fioco.ru/.</w:t>
      </w:r>
    </w:p>
    <w:p w:rsidR="00E2261C" w:rsidRDefault="009E6FCD" w:rsidP="00535F2A">
      <w:pPr>
        <w:pStyle w:val="a4"/>
        <w:numPr>
          <w:ilvl w:val="1"/>
          <w:numId w:val="19"/>
        </w:numPr>
        <w:tabs>
          <w:tab w:val="left" w:pos="1189"/>
        </w:tabs>
        <w:ind w:right="160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Образцы и описания проверочных работ для проведения ВПР представлены на сайте </w:t>
      </w:r>
      <w:hyperlink r:id="rId8">
        <w:r w:rsidRPr="00535F2A">
          <w:rPr>
            <w:sz w:val="28"/>
            <w:szCs w:val="28"/>
          </w:rPr>
          <w:t>https://fioco.ru/ru/osoko/vpr/</w:t>
        </w:r>
      </w:hyperlink>
      <w:r w:rsidRPr="00535F2A">
        <w:rPr>
          <w:sz w:val="28"/>
          <w:szCs w:val="28"/>
        </w:rPr>
        <w:t>.</w:t>
      </w:r>
    </w:p>
    <w:p w:rsidR="00302C28" w:rsidRDefault="00302C28" w:rsidP="00302C28">
      <w:pPr>
        <w:tabs>
          <w:tab w:val="left" w:pos="1189"/>
        </w:tabs>
        <w:ind w:right="160"/>
        <w:contextualSpacing/>
        <w:rPr>
          <w:sz w:val="28"/>
          <w:szCs w:val="28"/>
        </w:rPr>
      </w:pPr>
    </w:p>
    <w:p w:rsidR="00302C28" w:rsidRPr="00302C28" w:rsidRDefault="00302C28" w:rsidP="00302C28">
      <w:pPr>
        <w:tabs>
          <w:tab w:val="left" w:pos="1189"/>
        </w:tabs>
        <w:ind w:right="160"/>
        <w:contextualSpacing/>
        <w:rPr>
          <w:sz w:val="28"/>
          <w:szCs w:val="28"/>
        </w:rPr>
      </w:pPr>
    </w:p>
    <w:p w:rsidR="00E2261C" w:rsidRPr="00535F2A" w:rsidRDefault="00E2261C" w:rsidP="00535F2A">
      <w:pPr>
        <w:pStyle w:val="a3"/>
        <w:spacing w:before="2"/>
        <w:ind w:left="0" w:firstLine="0"/>
        <w:contextualSpacing/>
        <w:jc w:val="left"/>
      </w:pPr>
    </w:p>
    <w:p w:rsidR="00E2261C" w:rsidRPr="00535F2A" w:rsidRDefault="009E6FCD" w:rsidP="00535F2A">
      <w:pPr>
        <w:pStyle w:val="1"/>
        <w:numPr>
          <w:ilvl w:val="0"/>
          <w:numId w:val="26"/>
        </w:numPr>
        <w:ind w:left="0" w:firstLine="0"/>
        <w:contextualSpacing/>
        <w:jc w:val="center"/>
      </w:pPr>
      <w:r w:rsidRPr="00535F2A">
        <w:rPr>
          <w:spacing w:val="-2"/>
        </w:rPr>
        <w:lastRenderedPageBreak/>
        <w:t>Участники</w:t>
      </w:r>
      <w:r w:rsidRPr="00535F2A">
        <w:rPr>
          <w:spacing w:val="-1"/>
        </w:rPr>
        <w:t xml:space="preserve"> </w:t>
      </w:r>
      <w:r w:rsidRPr="00535F2A">
        <w:rPr>
          <w:spacing w:val="-5"/>
        </w:rPr>
        <w:t>ВПР</w:t>
      </w:r>
    </w:p>
    <w:p w:rsidR="00E2261C" w:rsidRPr="00535F2A" w:rsidRDefault="00E2261C" w:rsidP="00535F2A">
      <w:pPr>
        <w:pStyle w:val="a3"/>
        <w:spacing w:before="6"/>
        <w:ind w:left="0" w:firstLine="0"/>
        <w:contextualSpacing/>
        <w:jc w:val="left"/>
        <w:rPr>
          <w:b/>
        </w:rPr>
      </w:pPr>
    </w:p>
    <w:p w:rsidR="00E2261C" w:rsidRPr="00535F2A" w:rsidRDefault="009E6FCD" w:rsidP="00535F2A">
      <w:pPr>
        <w:pStyle w:val="a4"/>
        <w:numPr>
          <w:ilvl w:val="1"/>
          <w:numId w:val="18"/>
        </w:numPr>
        <w:tabs>
          <w:tab w:val="left" w:pos="1636"/>
        </w:tabs>
        <w:ind w:right="162" w:firstLine="850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Участниками ВПР являются обучающиеся образовательных </w:t>
      </w:r>
      <w:r w:rsidR="00D42F49">
        <w:rPr>
          <w:sz w:val="28"/>
          <w:szCs w:val="28"/>
        </w:rPr>
        <w:t>учреждений</w:t>
      </w:r>
      <w:r w:rsidRPr="00535F2A">
        <w:rPr>
          <w:spacing w:val="-4"/>
          <w:sz w:val="28"/>
          <w:szCs w:val="28"/>
        </w:rPr>
        <w:t xml:space="preserve"> </w:t>
      </w:r>
      <w:r w:rsidR="000318D2">
        <w:rPr>
          <w:sz w:val="28"/>
          <w:szCs w:val="28"/>
        </w:rPr>
        <w:t>Партизанского муниципального района</w:t>
      </w:r>
      <w:r w:rsidRPr="00535F2A">
        <w:rPr>
          <w:sz w:val="28"/>
          <w:szCs w:val="28"/>
        </w:rPr>
        <w:t>,</w:t>
      </w:r>
      <w:r w:rsidRPr="00535F2A">
        <w:rPr>
          <w:spacing w:val="-4"/>
          <w:sz w:val="28"/>
          <w:szCs w:val="28"/>
        </w:rPr>
        <w:t xml:space="preserve"> </w:t>
      </w:r>
      <w:r w:rsidRPr="00535F2A">
        <w:rPr>
          <w:sz w:val="28"/>
          <w:szCs w:val="28"/>
        </w:rPr>
        <w:t>реализующих</w:t>
      </w:r>
      <w:r w:rsidRPr="00535F2A">
        <w:rPr>
          <w:spacing w:val="-10"/>
          <w:sz w:val="28"/>
          <w:szCs w:val="28"/>
        </w:rPr>
        <w:t xml:space="preserve"> </w:t>
      </w:r>
      <w:r w:rsidRPr="00535F2A">
        <w:rPr>
          <w:sz w:val="28"/>
          <w:szCs w:val="28"/>
        </w:rPr>
        <w:t>программы</w:t>
      </w:r>
      <w:r w:rsidRPr="00535F2A">
        <w:rPr>
          <w:spacing w:val="-6"/>
          <w:sz w:val="28"/>
          <w:szCs w:val="28"/>
        </w:rPr>
        <w:t xml:space="preserve"> </w:t>
      </w:r>
      <w:r w:rsidRPr="00535F2A">
        <w:rPr>
          <w:sz w:val="28"/>
          <w:szCs w:val="28"/>
        </w:rPr>
        <w:t>начального</w:t>
      </w:r>
      <w:r w:rsidRPr="00535F2A">
        <w:rPr>
          <w:spacing w:val="-6"/>
          <w:sz w:val="28"/>
          <w:szCs w:val="28"/>
        </w:rPr>
        <w:t xml:space="preserve"> </w:t>
      </w:r>
      <w:r w:rsidRPr="00535F2A">
        <w:rPr>
          <w:sz w:val="28"/>
          <w:szCs w:val="28"/>
        </w:rPr>
        <w:t>общего, основного общего и среднего общего образования.</w:t>
      </w:r>
    </w:p>
    <w:p w:rsidR="00E2261C" w:rsidRPr="00535F2A" w:rsidRDefault="009E6FCD" w:rsidP="00535F2A">
      <w:pPr>
        <w:pStyle w:val="a4"/>
        <w:numPr>
          <w:ilvl w:val="1"/>
          <w:numId w:val="18"/>
        </w:numPr>
        <w:tabs>
          <w:tab w:val="left" w:pos="1559"/>
        </w:tabs>
        <w:ind w:right="172" w:firstLine="850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Участвовать в ВПР при наличии соответствующих условий могут обучающиеся с ограниченными возможностями здоровья, дети-инвалиды.</w:t>
      </w:r>
    </w:p>
    <w:p w:rsidR="00E2261C" w:rsidRPr="00535F2A" w:rsidRDefault="009E6FCD" w:rsidP="00535F2A">
      <w:pPr>
        <w:pStyle w:val="a4"/>
        <w:numPr>
          <w:ilvl w:val="1"/>
          <w:numId w:val="18"/>
        </w:numPr>
        <w:tabs>
          <w:tab w:val="left" w:pos="1660"/>
        </w:tabs>
        <w:ind w:right="169" w:firstLine="850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Решение об участии в ВПР обучающихся с ограниченными возможностями здоровья и детей-инвалидов принимает образовательн</w:t>
      </w:r>
      <w:r w:rsidR="00D42F49">
        <w:rPr>
          <w:sz w:val="28"/>
          <w:szCs w:val="28"/>
        </w:rPr>
        <w:t>ое</w:t>
      </w:r>
      <w:r w:rsidRPr="00535F2A">
        <w:rPr>
          <w:sz w:val="28"/>
          <w:szCs w:val="28"/>
        </w:rPr>
        <w:t xml:space="preserve"> </w:t>
      </w:r>
      <w:r w:rsidR="00D42F49">
        <w:rPr>
          <w:sz w:val="28"/>
          <w:szCs w:val="28"/>
        </w:rPr>
        <w:t>учреждение</w:t>
      </w:r>
      <w:r w:rsidRPr="00535F2A">
        <w:rPr>
          <w:sz w:val="28"/>
          <w:szCs w:val="28"/>
        </w:rPr>
        <w:t xml:space="preserve"> совместно с родителями (законными представителями) ребенка. Согласие родителей (законных представителей) на участие детей с ограниченными возможностями здоровья и детей-инвалидов в ВПР подтверждается письменно.</w:t>
      </w:r>
    </w:p>
    <w:p w:rsidR="00E2261C" w:rsidRPr="00535F2A" w:rsidRDefault="009E6FCD" w:rsidP="00535F2A">
      <w:pPr>
        <w:pStyle w:val="a4"/>
        <w:numPr>
          <w:ilvl w:val="1"/>
          <w:numId w:val="18"/>
        </w:numPr>
        <w:tabs>
          <w:tab w:val="left" w:pos="1468"/>
        </w:tabs>
        <w:ind w:right="167" w:firstLine="850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Решение об участии в ВПР </w:t>
      </w:r>
      <w:proofErr w:type="gramStart"/>
      <w:r w:rsidRPr="00535F2A">
        <w:rPr>
          <w:sz w:val="28"/>
          <w:szCs w:val="28"/>
        </w:rPr>
        <w:t>обучающ</w:t>
      </w:r>
      <w:r w:rsidR="00D675C2">
        <w:rPr>
          <w:sz w:val="28"/>
          <w:szCs w:val="28"/>
        </w:rPr>
        <w:t>ихся</w:t>
      </w:r>
      <w:proofErr w:type="gramEnd"/>
      <w:r w:rsidRPr="00535F2A">
        <w:rPr>
          <w:sz w:val="28"/>
          <w:szCs w:val="28"/>
        </w:rPr>
        <w:t xml:space="preserve"> с ограниченными возможностями здоровья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принимает образовательн</w:t>
      </w:r>
      <w:r w:rsidR="00D42F49">
        <w:rPr>
          <w:sz w:val="28"/>
          <w:szCs w:val="28"/>
        </w:rPr>
        <w:t>ое</w:t>
      </w:r>
      <w:r w:rsidRPr="00535F2A">
        <w:rPr>
          <w:sz w:val="28"/>
          <w:szCs w:val="28"/>
        </w:rPr>
        <w:t xml:space="preserve"> </w:t>
      </w:r>
      <w:r w:rsidR="00D42F49">
        <w:rPr>
          <w:sz w:val="28"/>
          <w:szCs w:val="28"/>
        </w:rPr>
        <w:t>учреждение</w:t>
      </w:r>
      <w:r w:rsidRPr="00535F2A">
        <w:rPr>
          <w:sz w:val="28"/>
          <w:szCs w:val="28"/>
        </w:rPr>
        <w:t xml:space="preserve">. Руководитель </w:t>
      </w:r>
      <w:r w:rsidR="00D42F49">
        <w:rPr>
          <w:sz w:val="28"/>
          <w:szCs w:val="28"/>
        </w:rPr>
        <w:t>образовательного</w:t>
      </w:r>
      <w:r w:rsidRPr="00535F2A">
        <w:rPr>
          <w:sz w:val="28"/>
          <w:szCs w:val="28"/>
        </w:rPr>
        <w:t xml:space="preserve"> </w:t>
      </w:r>
      <w:r w:rsidR="00D42F49">
        <w:rPr>
          <w:sz w:val="28"/>
          <w:szCs w:val="28"/>
        </w:rPr>
        <w:t>учреждения</w:t>
      </w:r>
      <w:r w:rsidRPr="00535F2A">
        <w:rPr>
          <w:sz w:val="28"/>
          <w:szCs w:val="28"/>
        </w:rPr>
        <w:t xml:space="preserve"> издает соответствующий приказ/распоряжение о принятом решении.</w:t>
      </w:r>
    </w:p>
    <w:p w:rsidR="00E2261C" w:rsidRPr="00535F2A" w:rsidRDefault="009E6FCD" w:rsidP="00535F2A">
      <w:pPr>
        <w:pStyle w:val="a4"/>
        <w:numPr>
          <w:ilvl w:val="1"/>
          <w:numId w:val="18"/>
        </w:numPr>
        <w:tabs>
          <w:tab w:val="left" w:pos="1516"/>
        </w:tabs>
        <w:ind w:right="169" w:firstLine="850"/>
        <w:contextualSpacing/>
        <w:rPr>
          <w:sz w:val="28"/>
          <w:szCs w:val="28"/>
        </w:rPr>
      </w:pPr>
      <w:proofErr w:type="gramStart"/>
      <w:r w:rsidRPr="00535F2A">
        <w:rPr>
          <w:sz w:val="28"/>
          <w:szCs w:val="28"/>
        </w:rPr>
        <w:t>Обучающиеся 10-11 классов принимают участие в ВПР по решению образовательно</w:t>
      </w:r>
      <w:r w:rsidR="00D42F49">
        <w:rPr>
          <w:sz w:val="28"/>
          <w:szCs w:val="28"/>
        </w:rPr>
        <w:t>го</w:t>
      </w:r>
      <w:r w:rsidRPr="00535F2A">
        <w:rPr>
          <w:sz w:val="28"/>
          <w:szCs w:val="28"/>
        </w:rPr>
        <w:t xml:space="preserve"> </w:t>
      </w:r>
      <w:r w:rsidR="00D42F49">
        <w:rPr>
          <w:sz w:val="28"/>
          <w:szCs w:val="28"/>
        </w:rPr>
        <w:t>учреждения</w:t>
      </w:r>
      <w:r w:rsidRPr="00535F2A">
        <w:rPr>
          <w:sz w:val="28"/>
          <w:szCs w:val="28"/>
        </w:rPr>
        <w:t>.</w:t>
      </w:r>
      <w:proofErr w:type="gramEnd"/>
    </w:p>
    <w:p w:rsidR="00E2261C" w:rsidRPr="00535F2A" w:rsidRDefault="00E2261C" w:rsidP="00535F2A">
      <w:pPr>
        <w:pStyle w:val="a3"/>
        <w:ind w:left="0" w:firstLine="0"/>
        <w:contextualSpacing/>
        <w:jc w:val="left"/>
      </w:pPr>
    </w:p>
    <w:p w:rsidR="00E2261C" w:rsidRPr="00535F2A" w:rsidRDefault="009E6FCD" w:rsidP="00535F2A">
      <w:pPr>
        <w:pStyle w:val="1"/>
        <w:numPr>
          <w:ilvl w:val="0"/>
          <w:numId w:val="26"/>
        </w:numPr>
        <w:tabs>
          <w:tab w:val="left" w:pos="0"/>
        </w:tabs>
        <w:ind w:left="0" w:firstLine="0"/>
        <w:contextualSpacing/>
        <w:jc w:val="center"/>
      </w:pPr>
      <w:r w:rsidRPr="00535F2A">
        <w:t>Способ</w:t>
      </w:r>
      <w:r w:rsidRPr="00535F2A">
        <w:rPr>
          <w:spacing w:val="-9"/>
        </w:rPr>
        <w:t xml:space="preserve"> </w:t>
      </w:r>
      <w:r w:rsidRPr="00535F2A">
        <w:t>информационного</w:t>
      </w:r>
      <w:r w:rsidRPr="00535F2A">
        <w:rPr>
          <w:spacing w:val="-10"/>
        </w:rPr>
        <w:t xml:space="preserve"> </w:t>
      </w:r>
      <w:r w:rsidRPr="00535F2A">
        <w:t>обмена</w:t>
      </w:r>
      <w:r w:rsidRPr="00535F2A">
        <w:rPr>
          <w:spacing w:val="-11"/>
        </w:rPr>
        <w:t xml:space="preserve"> </w:t>
      </w:r>
      <w:r w:rsidRPr="00535F2A">
        <w:t>при</w:t>
      </w:r>
      <w:r w:rsidRPr="00535F2A">
        <w:rPr>
          <w:spacing w:val="-12"/>
        </w:rPr>
        <w:t xml:space="preserve"> </w:t>
      </w:r>
      <w:r w:rsidRPr="00535F2A">
        <w:t>проведении</w:t>
      </w:r>
      <w:r w:rsidRPr="00535F2A">
        <w:rPr>
          <w:spacing w:val="-12"/>
        </w:rPr>
        <w:t xml:space="preserve"> </w:t>
      </w:r>
      <w:r w:rsidRPr="00535F2A">
        <w:rPr>
          <w:spacing w:val="-5"/>
        </w:rPr>
        <w:t>ВПР</w:t>
      </w:r>
    </w:p>
    <w:p w:rsidR="00E2261C" w:rsidRPr="00535F2A" w:rsidRDefault="00E2261C" w:rsidP="00535F2A">
      <w:pPr>
        <w:pStyle w:val="a3"/>
        <w:spacing w:before="6"/>
        <w:ind w:left="0" w:firstLine="0"/>
        <w:contextualSpacing/>
        <w:jc w:val="left"/>
        <w:rPr>
          <w:b/>
        </w:rPr>
      </w:pPr>
    </w:p>
    <w:p w:rsidR="00E2261C" w:rsidRPr="00535F2A" w:rsidRDefault="009E6FCD" w:rsidP="00535F2A">
      <w:pPr>
        <w:pStyle w:val="a4"/>
        <w:numPr>
          <w:ilvl w:val="1"/>
          <w:numId w:val="17"/>
        </w:numPr>
        <w:tabs>
          <w:tab w:val="left" w:pos="1458"/>
        </w:tabs>
        <w:ind w:right="154" w:firstLine="850"/>
        <w:contextualSpacing/>
        <w:jc w:val="both"/>
        <w:rPr>
          <w:sz w:val="28"/>
          <w:szCs w:val="28"/>
        </w:rPr>
      </w:pPr>
      <w:proofErr w:type="gramStart"/>
      <w:r w:rsidRPr="00535F2A">
        <w:rPr>
          <w:sz w:val="28"/>
          <w:szCs w:val="28"/>
        </w:rPr>
        <w:t xml:space="preserve">Информационный обмен и сбор данных в рамках проведения ВПР осуществляется с использованием ФИС ОКО посредством внесения данных через личные кабинеты муниципальных координаторов (специалистов, назначенных </w:t>
      </w:r>
      <w:r w:rsidR="004F3CEF">
        <w:rPr>
          <w:sz w:val="28"/>
          <w:szCs w:val="28"/>
        </w:rPr>
        <w:t xml:space="preserve">муниципальным </w:t>
      </w:r>
      <w:r w:rsidRPr="00535F2A">
        <w:rPr>
          <w:sz w:val="28"/>
          <w:szCs w:val="28"/>
        </w:rPr>
        <w:t>органом для координации проведения ВПР на региональном и муниципальном уровнях)</w:t>
      </w:r>
      <w:r w:rsidRPr="00535F2A">
        <w:rPr>
          <w:spacing w:val="38"/>
          <w:sz w:val="28"/>
          <w:szCs w:val="28"/>
        </w:rPr>
        <w:t xml:space="preserve"> </w:t>
      </w:r>
      <w:r w:rsidRPr="00535F2A">
        <w:rPr>
          <w:sz w:val="28"/>
          <w:szCs w:val="28"/>
        </w:rPr>
        <w:t>и образовательных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организаций,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в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которых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размещается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актуальная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информация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о ходе проведения ВПР, инструктивные и методические материалы.</w:t>
      </w:r>
      <w:proofErr w:type="gramEnd"/>
    </w:p>
    <w:p w:rsidR="00E2261C" w:rsidRPr="00535F2A" w:rsidRDefault="009E6FCD" w:rsidP="00535F2A">
      <w:pPr>
        <w:pStyle w:val="a4"/>
        <w:numPr>
          <w:ilvl w:val="1"/>
          <w:numId w:val="17"/>
        </w:numPr>
        <w:tabs>
          <w:tab w:val="left" w:pos="1175"/>
        </w:tabs>
        <w:spacing w:before="1"/>
        <w:ind w:left="1174" w:hanging="496"/>
        <w:contextualSpacing/>
        <w:jc w:val="left"/>
        <w:rPr>
          <w:sz w:val="28"/>
          <w:szCs w:val="28"/>
        </w:rPr>
      </w:pPr>
      <w:r w:rsidRPr="00535F2A">
        <w:rPr>
          <w:sz w:val="28"/>
          <w:szCs w:val="28"/>
        </w:rPr>
        <w:t>Информационный</w:t>
      </w:r>
      <w:r w:rsidRPr="00535F2A">
        <w:rPr>
          <w:spacing w:val="-16"/>
          <w:sz w:val="28"/>
          <w:szCs w:val="28"/>
        </w:rPr>
        <w:t xml:space="preserve"> </w:t>
      </w:r>
      <w:r w:rsidRPr="00535F2A">
        <w:rPr>
          <w:sz w:val="28"/>
          <w:szCs w:val="28"/>
        </w:rPr>
        <w:t>обмен</w:t>
      </w:r>
      <w:r w:rsidRPr="00535F2A">
        <w:rPr>
          <w:spacing w:val="-15"/>
          <w:sz w:val="28"/>
          <w:szCs w:val="28"/>
        </w:rPr>
        <w:t xml:space="preserve"> </w:t>
      </w:r>
      <w:r w:rsidRPr="00535F2A">
        <w:rPr>
          <w:spacing w:val="-2"/>
          <w:sz w:val="28"/>
          <w:szCs w:val="28"/>
        </w:rPr>
        <w:t>включает:</w:t>
      </w:r>
    </w:p>
    <w:p w:rsidR="00E2261C" w:rsidRPr="00535F2A" w:rsidRDefault="009E6FCD" w:rsidP="00535F2A">
      <w:pPr>
        <w:pStyle w:val="a4"/>
        <w:numPr>
          <w:ilvl w:val="2"/>
          <w:numId w:val="17"/>
        </w:numPr>
        <w:tabs>
          <w:tab w:val="left" w:pos="1453"/>
          <w:tab w:val="left" w:pos="3114"/>
        </w:tabs>
        <w:spacing w:before="47"/>
        <w:ind w:right="174" w:firstLine="566"/>
        <w:contextualSpacing/>
        <w:rPr>
          <w:sz w:val="28"/>
          <w:szCs w:val="28"/>
        </w:rPr>
      </w:pPr>
      <w:r w:rsidRPr="00535F2A">
        <w:rPr>
          <w:spacing w:val="-2"/>
          <w:sz w:val="28"/>
          <w:szCs w:val="28"/>
        </w:rPr>
        <w:t>Заполнение</w:t>
      </w:r>
      <w:r w:rsidRPr="00535F2A">
        <w:rPr>
          <w:sz w:val="28"/>
          <w:szCs w:val="28"/>
        </w:rPr>
        <w:tab/>
        <w:t>необходимых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сведений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об</w:t>
      </w:r>
      <w:r w:rsidRPr="00535F2A">
        <w:rPr>
          <w:spacing w:val="40"/>
          <w:sz w:val="28"/>
          <w:szCs w:val="28"/>
        </w:rPr>
        <w:t xml:space="preserve"> </w:t>
      </w:r>
      <w:r w:rsidR="00A24E7E">
        <w:rPr>
          <w:sz w:val="28"/>
          <w:szCs w:val="28"/>
        </w:rPr>
        <w:t>образовательном</w:t>
      </w:r>
      <w:r w:rsidRPr="00535F2A">
        <w:rPr>
          <w:spacing w:val="40"/>
          <w:sz w:val="28"/>
          <w:szCs w:val="28"/>
        </w:rPr>
        <w:t xml:space="preserve"> </w:t>
      </w:r>
      <w:r w:rsidR="00A24E7E">
        <w:rPr>
          <w:sz w:val="28"/>
          <w:szCs w:val="28"/>
        </w:rPr>
        <w:t>учреждении</w:t>
      </w:r>
      <w:r w:rsidRPr="00535F2A">
        <w:rPr>
          <w:sz w:val="28"/>
          <w:szCs w:val="28"/>
        </w:rPr>
        <w:t xml:space="preserve"> для проведения ВПР.</w:t>
      </w:r>
    </w:p>
    <w:p w:rsidR="00E2261C" w:rsidRPr="00535F2A" w:rsidRDefault="009E6FCD" w:rsidP="00535F2A">
      <w:pPr>
        <w:pStyle w:val="a4"/>
        <w:numPr>
          <w:ilvl w:val="2"/>
          <w:numId w:val="17"/>
        </w:numPr>
        <w:tabs>
          <w:tab w:val="left" w:pos="1562"/>
          <w:tab w:val="left" w:pos="1564"/>
          <w:tab w:val="left" w:pos="3868"/>
          <w:tab w:val="left" w:pos="5952"/>
          <w:tab w:val="left" w:pos="6350"/>
          <w:tab w:val="left" w:pos="8263"/>
          <w:tab w:val="left" w:pos="9889"/>
        </w:tabs>
        <w:ind w:right="163" w:firstLine="566"/>
        <w:contextualSpacing/>
        <w:rPr>
          <w:sz w:val="28"/>
          <w:szCs w:val="28"/>
        </w:rPr>
      </w:pPr>
      <w:r w:rsidRPr="00535F2A">
        <w:rPr>
          <w:spacing w:val="-2"/>
          <w:sz w:val="28"/>
          <w:szCs w:val="28"/>
        </w:rPr>
        <w:t>Использование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инструктивных</w:t>
      </w:r>
      <w:r w:rsidRPr="00535F2A">
        <w:rPr>
          <w:sz w:val="28"/>
          <w:szCs w:val="28"/>
        </w:rPr>
        <w:tab/>
      </w:r>
      <w:r w:rsidRPr="00535F2A">
        <w:rPr>
          <w:spacing w:val="-10"/>
          <w:sz w:val="28"/>
          <w:szCs w:val="28"/>
        </w:rPr>
        <w:t>и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методических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материалов</w:t>
      </w:r>
      <w:r w:rsidRPr="00535F2A">
        <w:rPr>
          <w:sz w:val="28"/>
          <w:szCs w:val="28"/>
        </w:rPr>
        <w:tab/>
      </w:r>
      <w:r w:rsidRPr="00535F2A">
        <w:rPr>
          <w:spacing w:val="-6"/>
          <w:sz w:val="28"/>
          <w:szCs w:val="28"/>
        </w:rPr>
        <w:t xml:space="preserve">по </w:t>
      </w:r>
      <w:r w:rsidRPr="00535F2A">
        <w:rPr>
          <w:sz w:val="28"/>
          <w:szCs w:val="28"/>
        </w:rPr>
        <w:t>проведению ВПР.</w:t>
      </w:r>
    </w:p>
    <w:p w:rsidR="00E2261C" w:rsidRPr="00535F2A" w:rsidRDefault="009E6FCD" w:rsidP="00535F2A">
      <w:pPr>
        <w:pStyle w:val="a4"/>
        <w:numPr>
          <w:ilvl w:val="2"/>
          <w:numId w:val="16"/>
        </w:numPr>
        <w:tabs>
          <w:tab w:val="left" w:pos="1314"/>
        </w:tabs>
        <w:spacing w:before="76"/>
        <w:ind w:right="162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Получение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кажд</w:t>
      </w:r>
      <w:r w:rsidR="00A24E7E">
        <w:rPr>
          <w:sz w:val="28"/>
          <w:szCs w:val="28"/>
        </w:rPr>
        <w:t>ым</w:t>
      </w:r>
      <w:r w:rsidRPr="00535F2A">
        <w:rPr>
          <w:sz w:val="28"/>
          <w:szCs w:val="28"/>
        </w:rPr>
        <w:t xml:space="preserve"> образовательн</w:t>
      </w:r>
      <w:r w:rsidR="00A24E7E">
        <w:rPr>
          <w:sz w:val="28"/>
          <w:szCs w:val="28"/>
        </w:rPr>
        <w:t>ым</w:t>
      </w:r>
      <w:r w:rsidRPr="00535F2A">
        <w:rPr>
          <w:sz w:val="28"/>
          <w:szCs w:val="28"/>
        </w:rPr>
        <w:t xml:space="preserve"> </w:t>
      </w:r>
      <w:r w:rsidR="00A24E7E">
        <w:rPr>
          <w:sz w:val="28"/>
          <w:szCs w:val="28"/>
        </w:rPr>
        <w:t>учреждением</w:t>
      </w:r>
      <w:r w:rsidRPr="00535F2A">
        <w:rPr>
          <w:sz w:val="28"/>
          <w:szCs w:val="28"/>
        </w:rPr>
        <w:t xml:space="preserve"> предоставленных комплектов заданий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>д</w:t>
      </w:r>
      <w:r w:rsidR="00A93DAF">
        <w:rPr>
          <w:sz w:val="28"/>
          <w:szCs w:val="28"/>
        </w:rPr>
        <w:t>ля проведения ВПР. Для каждо</w:t>
      </w:r>
      <w:r w:rsidR="004F3CEF">
        <w:rPr>
          <w:sz w:val="28"/>
          <w:szCs w:val="28"/>
        </w:rPr>
        <w:t>го</w:t>
      </w:r>
      <w:r w:rsidR="00A93DAF">
        <w:rPr>
          <w:sz w:val="28"/>
          <w:szCs w:val="28"/>
        </w:rPr>
        <w:t xml:space="preserve"> ОУ</w:t>
      </w:r>
      <w:r w:rsidRPr="00535F2A">
        <w:rPr>
          <w:sz w:val="28"/>
          <w:szCs w:val="28"/>
        </w:rPr>
        <w:t xml:space="preserve"> варианты сгенерированы индивидуально на основе банка оценочных средств ВПР с использованием ФИС ОКО. Архив с материалами не будет зашифрован. Персональную ответственность за сохранение конфиденциальности информации несет школьный координатор, ответственный за проведение ВПР.</w:t>
      </w:r>
    </w:p>
    <w:p w:rsidR="00E2261C" w:rsidRPr="00535F2A" w:rsidRDefault="009E6FCD" w:rsidP="00535F2A">
      <w:pPr>
        <w:pStyle w:val="a4"/>
        <w:numPr>
          <w:ilvl w:val="2"/>
          <w:numId w:val="16"/>
        </w:numPr>
        <w:tabs>
          <w:tab w:val="left" w:pos="1424"/>
        </w:tabs>
        <w:ind w:right="16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Получение кажд</w:t>
      </w:r>
      <w:r w:rsidR="00A93DAF">
        <w:rPr>
          <w:sz w:val="28"/>
          <w:szCs w:val="28"/>
        </w:rPr>
        <w:t>ым</w:t>
      </w:r>
      <w:r w:rsidRPr="00535F2A">
        <w:rPr>
          <w:sz w:val="28"/>
          <w:szCs w:val="28"/>
        </w:rPr>
        <w:t xml:space="preserve"> образовательн</w:t>
      </w:r>
      <w:r w:rsidR="00A93DAF">
        <w:rPr>
          <w:sz w:val="28"/>
          <w:szCs w:val="28"/>
        </w:rPr>
        <w:t>ым</w:t>
      </w:r>
      <w:r w:rsidRPr="00535F2A">
        <w:rPr>
          <w:sz w:val="28"/>
          <w:szCs w:val="28"/>
        </w:rPr>
        <w:t xml:space="preserve"> </w:t>
      </w:r>
      <w:r w:rsidR="00A93DAF">
        <w:rPr>
          <w:sz w:val="28"/>
          <w:szCs w:val="28"/>
        </w:rPr>
        <w:t>учреждением</w:t>
      </w:r>
      <w:r w:rsidRPr="00535F2A">
        <w:rPr>
          <w:sz w:val="28"/>
          <w:szCs w:val="28"/>
        </w:rPr>
        <w:t xml:space="preserve"> ответов и критериев оценивания выполнения заданий ВПР.</w:t>
      </w:r>
    </w:p>
    <w:p w:rsidR="00E2261C" w:rsidRPr="00535F2A" w:rsidRDefault="009E6FCD" w:rsidP="00535F2A">
      <w:pPr>
        <w:pStyle w:val="a4"/>
        <w:numPr>
          <w:ilvl w:val="2"/>
          <w:numId w:val="16"/>
        </w:numPr>
        <w:tabs>
          <w:tab w:val="left" w:pos="1314"/>
        </w:tabs>
        <w:spacing w:before="1"/>
        <w:ind w:right="16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Заполнение образовательн</w:t>
      </w:r>
      <w:r w:rsidR="00A93DAF">
        <w:rPr>
          <w:sz w:val="28"/>
          <w:szCs w:val="28"/>
        </w:rPr>
        <w:t>ым</w:t>
      </w:r>
      <w:r w:rsidRPr="00535F2A">
        <w:rPr>
          <w:sz w:val="28"/>
          <w:szCs w:val="28"/>
        </w:rPr>
        <w:t xml:space="preserve"> </w:t>
      </w:r>
      <w:r w:rsidR="00A93DAF">
        <w:rPr>
          <w:sz w:val="28"/>
          <w:szCs w:val="28"/>
        </w:rPr>
        <w:t>учреждением</w:t>
      </w:r>
      <w:r w:rsidRPr="00535F2A">
        <w:rPr>
          <w:sz w:val="28"/>
          <w:szCs w:val="28"/>
        </w:rPr>
        <w:t xml:space="preserve"> форм для сбора результатов </w:t>
      </w:r>
      <w:r w:rsidRPr="00535F2A">
        <w:rPr>
          <w:spacing w:val="-4"/>
          <w:sz w:val="28"/>
          <w:szCs w:val="28"/>
        </w:rPr>
        <w:t>ВПР.</w:t>
      </w:r>
    </w:p>
    <w:p w:rsidR="00E2261C" w:rsidRPr="00535F2A" w:rsidRDefault="009E6FCD" w:rsidP="00535F2A">
      <w:pPr>
        <w:pStyle w:val="a4"/>
        <w:numPr>
          <w:ilvl w:val="2"/>
          <w:numId w:val="16"/>
        </w:numPr>
        <w:tabs>
          <w:tab w:val="left" w:pos="1487"/>
        </w:tabs>
        <w:ind w:right="16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Направление образовательн</w:t>
      </w:r>
      <w:r w:rsidR="00A93DAF">
        <w:rPr>
          <w:sz w:val="28"/>
          <w:szCs w:val="28"/>
        </w:rPr>
        <w:t>ым</w:t>
      </w:r>
      <w:r w:rsidRPr="00535F2A">
        <w:rPr>
          <w:sz w:val="28"/>
          <w:szCs w:val="28"/>
        </w:rPr>
        <w:t xml:space="preserve"> </w:t>
      </w:r>
      <w:r w:rsidR="00A93DAF">
        <w:rPr>
          <w:sz w:val="28"/>
          <w:szCs w:val="28"/>
        </w:rPr>
        <w:t>учреждением</w:t>
      </w:r>
      <w:r w:rsidRPr="00535F2A">
        <w:rPr>
          <w:sz w:val="28"/>
          <w:szCs w:val="28"/>
        </w:rPr>
        <w:t xml:space="preserve"> сведений о результатах ВПР</w:t>
      </w:r>
      <w:r w:rsidR="00DB04FA" w:rsidRPr="00535F2A">
        <w:rPr>
          <w:sz w:val="28"/>
          <w:szCs w:val="28"/>
        </w:rPr>
        <w:t xml:space="preserve"> </w:t>
      </w:r>
      <w:r w:rsidRPr="00535F2A">
        <w:rPr>
          <w:sz w:val="28"/>
          <w:szCs w:val="28"/>
        </w:rPr>
        <w:t>по каждому классу по каждому учебному предмету в виде заполненных форм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lastRenderedPageBreak/>
        <w:t>в ФИС ОКО.</w:t>
      </w:r>
    </w:p>
    <w:p w:rsidR="00E2261C" w:rsidRPr="00535F2A" w:rsidRDefault="009E6FCD" w:rsidP="00535F2A">
      <w:pPr>
        <w:pStyle w:val="a4"/>
        <w:numPr>
          <w:ilvl w:val="2"/>
          <w:numId w:val="16"/>
        </w:numPr>
        <w:tabs>
          <w:tab w:val="left" w:pos="1564"/>
        </w:tabs>
        <w:ind w:right="175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Получение образовательн</w:t>
      </w:r>
      <w:r w:rsidR="00A93DAF">
        <w:rPr>
          <w:sz w:val="28"/>
          <w:szCs w:val="28"/>
        </w:rPr>
        <w:t>ым</w:t>
      </w:r>
      <w:r w:rsidRPr="00535F2A">
        <w:rPr>
          <w:sz w:val="28"/>
          <w:szCs w:val="28"/>
        </w:rPr>
        <w:t xml:space="preserve"> </w:t>
      </w:r>
      <w:r w:rsidR="00A93DAF">
        <w:rPr>
          <w:sz w:val="28"/>
          <w:szCs w:val="28"/>
        </w:rPr>
        <w:t>учреждением</w:t>
      </w:r>
      <w:r w:rsidRPr="00535F2A">
        <w:rPr>
          <w:sz w:val="28"/>
          <w:szCs w:val="28"/>
        </w:rPr>
        <w:t xml:space="preserve"> результатов по итогам проведения ВПР.</w:t>
      </w:r>
    </w:p>
    <w:p w:rsidR="00E2261C" w:rsidRPr="00535F2A" w:rsidRDefault="00E2261C" w:rsidP="00535F2A">
      <w:pPr>
        <w:pStyle w:val="a3"/>
        <w:ind w:left="0" w:firstLine="0"/>
        <w:contextualSpacing/>
        <w:jc w:val="left"/>
      </w:pPr>
    </w:p>
    <w:p w:rsidR="00E2261C" w:rsidRPr="00535F2A" w:rsidRDefault="009E6FCD" w:rsidP="00535F2A">
      <w:pPr>
        <w:pStyle w:val="1"/>
        <w:numPr>
          <w:ilvl w:val="0"/>
          <w:numId w:val="26"/>
        </w:numPr>
        <w:tabs>
          <w:tab w:val="left" w:pos="0"/>
        </w:tabs>
        <w:ind w:left="0" w:firstLine="0"/>
        <w:contextualSpacing/>
        <w:jc w:val="center"/>
      </w:pPr>
      <w:r w:rsidRPr="00535F2A">
        <w:t>Организация</w:t>
      </w:r>
      <w:r w:rsidRPr="00535F2A">
        <w:rPr>
          <w:spacing w:val="-8"/>
        </w:rPr>
        <w:t xml:space="preserve"> </w:t>
      </w:r>
      <w:r w:rsidRPr="00535F2A">
        <w:t>и</w:t>
      </w:r>
      <w:r w:rsidRPr="00535F2A">
        <w:rPr>
          <w:spacing w:val="-12"/>
        </w:rPr>
        <w:t xml:space="preserve"> </w:t>
      </w:r>
      <w:r w:rsidRPr="00535F2A">
        <w:t>проведение</w:t>
      </w:r>
      <w:r w:rsidRPr="00535F2A">
        <w:rPr>
          <w:spacing w:val="-9"/>
        </w:rPr>
        <w:t xml:space="preserve"> </w:t>
      </w:r>
      <w:r w:rsidRPr="00535F2A">
        <w:rPr>
          <w:spacing w:val="-5"/>
        </w:rPr>
        <w:t>ВПР</w:t>
      </w:r>
    </w:p>
    <w:p w:rsidR="00E2261C" w:rsidRPr="00535F2A" w:rsidRDefault="00E2261C" w:rsidP="00535F2A">
      <w:pPr>
        <w:pStyle w:val="a3"/>
        <w:spacing w:before="5"/>
        <w:ind w:left="0" w:firstLine="0"/>
        <w:contextualSpacing/>
        <w:jc w:val="left"/>
        <w:rPr>
          <w:b/>
        </w:rPr>
      </w:pPr>
    </w:p>
    <w:p w:rsidR="00E2261C" w:rsidRPr="00535F2A" w:rsidRDefault="00D305D3" w:rsidP="00535F2A">
      <w:pPr>
        <w:pStyle w:val="a4"/>
        <w:numPr>
          <w:ilvl w:val="1"/>
          <w:numId w:val="15"/>
        </w:numPr>
        <w:tabs>
          <w:tab w:val="left" w:pos="1103"/>
        </w:tabs>
        <w:ind w:right="171" w:firstLine="566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75297">
        <w:rPr>
          <w:b/>
          <w:sz w:val="28"/>
          <w:szCs w:val="28"/>
        </w:rPr>
        <w:t>Муниципальное казённое учреждение «Управление образования» Партизанского муниципального района</w:t>
      </w:r>
      <w:r w:rsidR="00044E82" w:rsidRPr="00535F2A">
        <w:rPr>
          <w:b/>
          <w:sz w:val="28"/>
          <w:szCs w:val="28"/>
        </w:rPr>
        <w:t xml:space="preserve"> </w:t>
      </w:r>
      <w:r w:rsidR="00044E82" w:rsidRPr="00535F2A">
        <w:rPr>
          <w:sz w:val="28"/>
          <w:szCs w:val="28"/>
        </w:rPr>
        <w:t xml:space="preserve">(далее – </w:t>
      </w:r>
      <w:r w:rsidR="00E75297">
        <w:rPr>
          <w:sz w:val="28"/>
          <w:szCs w:val="28"/>
        </w:rPr>
        <w:t>МКУ УО ПМР</w:t>
      </w:r>
      <w:r w:rsidR="00044E82" w:rsidRPr="00535F2A">
        <w:rPr>
          <w:sz w:val="28"/>
          <w:szCs w:val="28"/>
        </w:rPr>
        <w:t>)</w:t>
      </w:r>
      <w:r w:rsidR="00E75297">
        <w:rPr>
          <w:sz w:val="28"/>
          <w:szCs w:val="28"/>
        </w:rPr>
        <w:t>, обеспечивае</w:t>
      </w:r>
      <w:r w:rsidR="009E6FCD" w:rsidRPr="00535F2A">
        <w:rPr>
          <w:sz w:val="28"/>
          <w:szCs w:val="28"/>
        </w:rPr>
        <w:t xml:space="preserve">т проведение ВПР на территории </w:t>
      </w:r>
      <w:r w:rsidR="00E75297">
        <w:rPr>
          <w:sz w:val="28"/>
          <w:szCs w:val="28"/>
        </w:rPr>
        <w:t>Партизанского муниципального района</w:t>
      </w:r>
      <w:r w:rsidR="009E6FCD" w:rsidRPr="00535F2A">
        <w:rPr>
          <w:sz w:val="28"/>
          <w:szCs w:val="28"/>
        </w:rPr>
        <w:t>:</w:t>
      </w:r>
    </w:p>
    <w:p w:rsidR="00E2261C" w:rsidRDefault="00E75297" w:rsidP="00535F2A">
      <w:pPr>
        <w:pStyle w:val="a4"/>
        <w:numPr>
          <w:ilvl w:val="2"/>
          <w:numId w:val="15"/>
        </w:numPr>
        <w:tabs>
          <w:tab w:val="left" w:pos="1314"/>
        </w:tabs>
        <w:spacing w:before="6"/>
        <w:ind w:right="174" w:firstLine="566"/>
        <w:contextualSpacing/>
        <w:rPr>
          <w:sz w:val="28"/>
          <w:szCs w:val="28"/>
        </w:rPr>
      </w:pPr>
      <w:r>
        <w:rPr>
          <w:sz w:val="28"/>
          <w:szCs w:val="28"/>
        </w:rPr>
        <w:t>назначае</w:t>
      </w:r>
      <w:r w:rsidR="009E6FCD" w:rsidRPr="00535F2A">
        <w:rPr>
          <w:sz w:val="28"/>
          <w:szCs w:val="28"/>
        </w:rPr>
        <w:t>т муниципального координатора, обеспечивающего проведение ВПР в муниципальном образовании;</w:t>
      </w:r>
    </w:p>
    <w:p w:rsidR="00003B9E" w:rsidRDefault="00E75297" w:rsidP="00535F2A">
      <w:pPr>
        <w:pStyle w:val="a4"/>
        <w:numPr>
          <w:ilvl w:val="2"/>
          <w:numId w:val="15"/>
        </w:numPr>
        <w:tabs>
          <w:tab w:val="left" w:pos="1314"/>
        </w:tabs>
        <w:spacing w:before="6"/>
        <w:ind w:right="174" w:firstLine="566"/>
        <w:contextualSpacing/>
        <w:rPr>
          <w:sz w:val="28"/>
          <w:szCs w:val="28"/>
        </w:rPr>
      </w:pPr>
      <w:r>
        <w:rPr>
          <w:sz w:val="28"/>
          <w:szCs w:val="28"/>
        </w:rPr>
        <w:t>разрабатывает и издае</w:t>
      </w:r>
      <w:r w:rsidR="00003B9E">
        <w:rPr>
          <w:sz w:val="28"/>
          <w:szCs w:val="28"/>
        </w:rPr>
        <w:t>т организационные документы по обеспечению объективности проведения ВПР и оценивания работ;</w:t>
      </w:r>
    </w:p>
    <w:p w:rsidR="00003B9E" w:rsidRPr="00535F2A" w:rsidRDefault="00E75297" w:rsidP="00535F2A">
      <w:pPr>
        <w:pStyle w:val="a4"/>
        <w:numPr>
          <w:ilvl w:val="2"/>
          <w:numId w:val="15"/>
        </w:numPr>
        <w:tabs>
          <w:tab w:val="left" w:pos="1314"/>
        </w:tabs>
        <w:spacing w:before="6"/>
        <w:ind w:right="174" w:firstLine="566"/>
        <w:contextualSpacing/>
        <w:rPr>
          <w:sz w:val="28"/>
          <w:szCs w:val="28"/>
        </w:rPr>
      </w:pPr>
      <w:r>
        <w:rPr>
          <w:sz w:val="28"/>
          <w:szCs w:val="28"/>
        </w:rPr>
        <w:t>разрабатывае</w:t>
      </w:r>
      <w:r w:rsidR="00003B9E">
        <w:rPr>
          <w:sz w:val="28"/>
          <w:szCs w:val="28"/>
        </w:rPr>
        <w:t xml:space="preserve">т и </w:t>
      </w:r>
      <w:r>
        <w:rPr>
          <w:sz w:val="28"/>
          <w:szCs w:val="28"/>
        </w:rPr>
        <w:t>издае</w:t>
      </w:r>
      <w:r w:rsidR="00003B9E">
        <w:rPr>
          <w:sz w:val="28"/>
          <w:szCs w:val="28"/>
        </w:rPr>
        <w:t xml:space="preserve">т рекомендации для образовательных </w:t>
      </w:r>
      <w:r>
        <w:rPr>
          <w:sz w:val="28"/>
          <w:szCs w:val="28"/>
        </w:rPr>
        <w:t>учреждений</w:t>
      </w:r>
      <w:r w:rsidR="00003B9E">
        <w:rPr>
          <w:sz w:val="28"/>
          <w:szCs w:val="28"/>
        </w:rPr>
        <w:t xml:space="preserve"> по обеспечению объективности проведения оценочных процедур;</w:t>
      </w:r>
    </w:p>
    <w:p w:rsidR="00E2261C" w:rsidRPr="00535F2A" w:rsidRDefault="00E75297" w:rsidP="00535F2A">
      <w:pPr>
        <w:pStyle w:val="a4"/>
        <w:numPr>
          <w:ilvl w:val="2"/>
          <w:numId w:val="15"/>
        </w:numPr>
        <w:tabs>
          <w:tab w:val="left" w:pos="1468"/>
        </w:tabs>
        <w:ind w:right="171" w:firstLine="566"/>
        <w:contextualSpacing/>
        <w:rPr>
          <w:sz w:val="28"/>
          <w:szCs w:val="28"/>
        </w:rPr>
      </w:pPr>
      <w:r>
        <w:rPr>
          <w:sz w:val="28"/>
          <w:szCs w:val="28"/>
        </w:rPr>
        <w:t>формируе</w:t>
      </w:r>
      <w:r w:rsidR="009E6FCD" w:rsidRPr="00535F2A">
        <w:rPr>
          <w:sz w:val="28"/>
          <w:szCs w:val="28"/>
        </w:rPr>
        <w:t xml:space="preserve">т состав </w:t>
      </w:r>
      <w:r w:rsidR="007509E9" w:rsidRPr="00535F2A">
        <w:rPr>
          <w:sz w:val="28"/>
          <w:szCs w:val="28"/>
        </w:rPr>
        <w:t xml:space="preserve">независимых (общественных) </w:t>
      </w:r>
      <w:r w:rsidR="009E6FCD" w:rsidRPr="00535F2A">
        <w:rPr>
          <w:sz w:val="28"/>
          <w:szCs w:val="28"/>
        </w:rPr>
        <w:t>наблюдателей для осуществления наблюдения за процедурой проведения ВПР из числа лиц, не являющихся р</w:t>
      </w:r>
      <w:r>
        <w:rPr>
          <w:sz w:val="28"/>
          <w:szCs w:val="28"/>
        </w:rPr>
        <w:t>аботниками ОУ</w:t>
      </w:r>
      <w:r w:rsidR="009E6FCD" w:rsidRPr="00535F2A">
        <w:rPr>
          <w:sz w:val="28"/>
          <w:szCs w:val="28"/>
        </w:rPr>
        <w:t>, в котором проводятся ВПР, и (или) родителями (законными представителями) участников ВПР;</w:t>
      </w:r>
    </w:p>
    <w:p w:rsidR="00E2261C" w:rsidRPr="00535F2A" w:rsidRDefault="00044E82" w:rsidP="00535F2A">
      <w:pPr>
        <w:pStyle w:val="a4"/>
        <w:numPr>
          <w:ilvl w:val="2"/>
          <w:numId w:val="15"/>
        </w:numPr>
        <w:tabs>
          <w:tab w:val="left" w:pos="1314"/>
        </w:tabs>
        <w:spacing w:before="76"/>
        <w:ind w:right="167" w:firstLine="59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</w:t>
      </w:r>
      <w:r w:rsidR="00E75297">
        <w:rPr>
          <w:sz w:val="28"/>
          <w:szCs w:val="28"/>
        </w:rPr>
        <w:t>беспечивае</w:t>
      </w:r>
      <w:r w:rsidR="009E6FCD" w:rsidRPr="00535F2A">
        <w:rPr>
          <w:sz w:val="28"/>
          <w:szCs w:val="28"/>
        </w:rPr>
        <w:t>т присутствие независимых (общественных) наблюдателей в</w:t>
      </w:r>
      <w:r w:rsidR="009E6FCD" w:rsidRPr="00535F2A">
        <w:rPr>
          <w:spacing w:val="80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местах</w:t>
      </w:r>
      <w:r w:rsidR="009E6FCD" w:rsidRPr="00535F2A">
        <w:rPr>
          <w:spacing w:val="80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проведения</w:t>
      </w:r>
      <w:r w:rsidR="009E6FCD" w:rsidRPr="00535F2A">
        <w:rPr>
          <w:spacing w:val="80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ВПР</w:t>
      </w:r>
      <w:r w:rsidR="009E6FCD" w:rsidRPr="00535F2A">
        <w:rPr>
          <w:spacing w:val="80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с</w:t>
      </w:r>
      <w:r w:rsidR="009E6FCD" w:rsidRPr="00535F2A">
        <w:rPr>
          <w:spacing w:val="80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соблюдением</w:t>
      </w:r>
      <w:r w:rsidR="009E6FCD" w:rsidRPr="00535F2A">
        <w:rPr>
          <w:spacing w:val="80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рекомендаций</w:t>
      </w:r>
      <w:r w:rsidR="009E6FCD" w:rsidRPr="00535F2A">
        <w:rPr>
          <w:spacing w:val="80"/>
          <w:sz w:val="28"/>
          <w:szCs w:val="28"/>
        </w:rPr>
        <w:t xml:space="preserve"> </w:t>
      </w:r>
      <w:proofErr w:type="spellStart"/>
      <w:r w:rsidR="009E6FCD" w:rsidRPr="00535F2A">
        <w:rPr>
          <w:sz w:val="28"/>
          <w:szCs w:val="28"/>
        </w:rPr>
        <w:t>Роспотребнадзора</w:t>
      </w:r>
      <w:proofErr w:type="spellEnd"/>
      <w:r w:rsidR="009E6FCD" w:rsidRPr="00535F2A">
        <w:rPr>
          <w:spacing w:val="80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от</w:t>
      </w:r>
      <w:r w:rsidR="00A14D29" w:rsidRPr="00535F2A">
        <w:rPr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12.05.2020 N 02/9060-2020-24 по организации работы образовательных</w:t>
      </w:r>
      <w:r w:rsidR="009E6FCD" w:rsidRPr="00535F2A">
        <w:rPr>
          <w:spacing w:val="40"/>
          <w:sz w:val="28"/>
          <w:szCs w:val="28"/>
        </w:rPr>
        <w:t xml:space="preserve"> </w:t>
      </w:r>
      <w:r w:rsidR="00E75297">
        <w:rPr>
          <w:sz w:val="28"/>
          <w:szCs w:val="28"/>
        </w:rPr>
        <w:t>учреждений</w:t>
      </w:r>
      <w:r w:rsidR="009E6FCD" w:rsidRPr="00535F2A">
        <w:rPr>
          <w:sz w:val="28"/>
          <w:szCs w:val="28"/>
        </w:rPr>
        <w:t>;</w:t>
      </w:r>
    </w:p>
    <w:p w:rsidR="00E2261C" w:rsidRPr="00535F2A" w:rsidRDefault="00E75297" w:rsidP="00535F2A">
      <w:pPr>
        <w:pStyle w:val="a4"/>
        <w:numPr>
          <w:ilvl w:val="2"/>
          <w:numId w:val="15"/>
        </w:numPr>
        <w:tabs>
          <w:tab w:val="left" w:pos="1463"/>
        </w:tabs>
        <w:ind w:right="171" w:firstLine="566"/>
        <w:contextualSpacing/>
        <w:rPr>
          <w:sz w:val="28"/>
          <w:szCs w:val="28"/>
        </w:rPr>
      </w:pPr>
      <w:r>
        <w:rPr>
          <w:sz w:val="28"/>
          <w:szCs w:val="28"/>
        </w:rPr>
        <w:t>принимае</w:t>
      </w:r>
      <w:r w:rsidR="009E6FCD" w:rsidRPr="00535F2A">
        <w:rPr>
          <w:sz w:val="28"/>
          <w:szCs w:val="28"/>
        </w:rPr>
        <w:t>т участие в информировании участников образовательного процесса и общественности о ходе подготовки и проведения ВПР;</w:t>
      </w:r>
    </w:p>
    <w:p w:rsidR="00E2261C" w:rsidRPr="00535F2A" w:rsidRDefault="00E75297" w:rsidP="00535F2A">
      <w:pPr>
        <w:pStyle w:val="a4"/>
        <w:numPr>
          <w:ilvl w:val="2"/>
          <w:numId w:val="15"/>
        </w:numPr>
        <w:tabs>
          <w:tab w:val="left" w:pos="1314"/>
        </w:tabs>
        <w:ind w:right="171" w:firstLine="566"/>
        <w:contextualSpacing/>
        <w:rPr>
          <w:sz w:val="28"/>
          <w:szCs w:val="28"/>
        </w:rPr>
      </w:pPr>
      <w:r>
        <w:rPr>
          <w:sz w:val="28"/>
          <w:szCs w:val="28"/>
        </w:rPr>
        <w:t>обеспечивае</w:t>
      </w:r>
      <w:r w:rsidR="009E6FCD" w:rsidRPr="00535F2A">
        <w:rPr>
          <w:sz w:val="28"/>
          <w:szCs w:val="28"/>
        </w:rPr>
        <w:t xml:space="preserve">т присутствие в </w:t>
      </w:r>
      <w:r>
        <w:rPr>
          <w:sz w:val="28"/>
          <w:szCs w:val="28"/>
        </w:rPr>
        <w:t>образовательных учреждениях</w:t>
      </w:r>
      <w:r w:rsidR="009E6FCD" w:rsidRPr="00535F2A">
        <w:rPr>
          <w:sz w:val="28"/>
          <w:szCs w:val="28"/>
        </w:rPr>
        <w:t xml:space="preserve"> представителя </w:t>
      </w:r>
      <w:r>
        <w:rPr>
          <w:sz w:val="28"/>
          <w:szCs w:val="28"/>
        </w:rPr>
        <w:t>МКУ УО ПМР</w:t>
      </w:r>
      <w:r w:rsidR="00044E82" w:rsidRPr="00535F2A">
        <w:rPr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во время проведения ВПР с целью соблюдения объективности результатов ВПР;</w:t>
      </w:r>
    </w:p>
    <w:p w:rsidR="00E2261C" w:rsidRPr="00535F2A" w:rsidRDefault="00E75297" w:rsidP="00535F2A">
      <w:pPr>
        <w:pStyle w:val="a4"/>
        <w:numPr>
          <w:ilvl w:val="2"/>
          <w:numId w:val="15"/>
        </w:numPr>
        <w:tabs>
          <w:tab w:val="left" w:pos="1453"/>
        </w:tabs>
        <w:ind w:right="178" w:firstLine="566"/>
        <w:contextualSpacing/>
        <w:rPr>
          <w:sz w:val="28"/>
          <w:szCs w:val="28"/>
        </w:rPr>
      </w:pPr>
      <w:r>
        <w:rPr>
          <w:sz w:val="28"/>
          <w:szCs w:val="28"/>
        </w:rPr>
        <w:t>создает условия и обеспечивае</w:t>
      </w:r>
      <w:r w:rsidR="009E6FCD" w:rsidRPr="00535F2A">
        <w:rPr>
          <w:sz w:val="28"/>
          <w:szCs w:val="28"/>
        </w:rPr>
        <w:t xml:space="preserve">т соблюдение процедуры проведения </w:t>
      </w:r>
      <w:r w:rsidR="009E6FCD" w:rsidRPr="00535F2A">
        <w:rPr>
          <w:spacing w:val="-4"/>
          <w:sz w:val="28"/>
          <w:szCs w:val="28"/>
        </w:rPr>
        <w:t>ВПР;</w:t>
      </w:r>
    </w:p>
    <w:p w:rsidR="00E2261C" w:rsidRPr="00535F2A" w:rsidRDefault="00E75297" w:rsidP="00535F2A">
      <w:pPr>
        <w:pStyle w:val="a4"/>
        <w:numPr>
          <w:ilvl w:val="2"/>
          <w:numId w:val="15"/>
        </w:numPr>
        <w:tabs>
          <w:tab w:val="left" w:pos="1314"/>
        </w:tabs>
        <w:ind w:right="162" w:firstLine="566"/>
        <w:contextualSpacing/>
        <w:rPr>
          <w:sz w:val="28"/>
          <w:szCs w:val="28"/>
        </w:rPr>
      </w:pPr>
      <w:r>
        <w:rPr>
          <w:sz w:val="28"/>
          <w:szCs w:val="28"/>
        </w:rPr>
        <w:t>обеспечивае</w:t>
      </w:r>
      <w:r w:rsidR="009E6FCD" w:rsidRPr="00535F2A">
        <w:rPr>
          <w:sz w:val="28"/>
          <w:szCs w:val="28"/>
        </w:rPr>
        <w:t>т соблюдение информационной безопасности</w:t>
      </w:r>
      <w:r w:rsidR="009E6FCD" w:rsidRPr="00535F2A">
        <w:rPr>
          <w:spacing w:val="40"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и сохранение конфиденциальности информации при подготовке и проведении ВПР в пределах своей компетенции.</w:t>
      </w:r>
    </w:p>
    <w:p w:rsidR="00E2261C" w:rsidRPr="0083266D" w:rsidRDefault="00E75297" w:rsidP="00BB0BE2">
      <w:pPr>
        <w:pStyle w:val="a4"/>
        <w:numPr>
          <w:ilvl w:val="2"/>
          <w:numId w:val="15"/>
        </w:numPr>
        <w:tabs>
          <w:tab w:val="left" w:pos="1434"/>
        </w:tabs>
        <w:ind w:right="166" w:firstLine="566"/>
        <w:contextualSpacing/>
        <w:rPr>
          <w:sz w:val="28"/>
          <w:szCs w:val="28"/>
        </w:rPr>
      </w:pPr>
      <w:r>
        <w:rPr>
          <w:sz w:val="28"/>
          <w:szCs w:val="28"/>
        </w:rPr>
        <w:t>формируе</w:t>
      </w:r>
      <w:r w:rsidR="009E6FCD" w:rsidRPr="0083266D">
        <w:rPr>
          <w:sz w:val="28"/>
          <w:szCs w:val="28"/>
        </w:rPr>
        <w:t>т муниципальную экспертную комиссию по проверке работ участников ВПР по каждому</w:t>
      </w:r>
      <w:r w:rsidR="009E6FCD" w:rsidRPr="0083266D">
        <w:rPr>
          <w:spacing w:val="-1"/>
          <w:sz w:val="28"/>
          <w:szCs w:val="28"/>
        </w:rPr>
        <w:t xml:space="preserve"> </w:t>
      </w:r>
      <w:r w:rsidR="009E6FCD" w:rsidRPr="0083266D">
        <w:rPr>
          <w:sz w:val="28"/>
          <w:szCs w:val="28"/>
        </w:rPr>
        <w:t>учебному</w:t>
      </w:r>
      <w:r w:rsidR="009E6FCD" w:rsidRPr="0083266D">
        <w:rPr>
          <w:spacing w:val="-1"/>
          <w:sz w:val="28"/>
          <w:szCs w:val="28"/>
        </w:rPr>
        <w:t xml:space="preserve"> </w:t>
      </w:r>
      <w:r w:rsidR="009E6FCD" w:rsidRPr="0083266D">
        <w:rPr>
          <w:sz w:val="28"/>
          <w:szCs w:val="28"/>
        </w:rPr>
        <w:t>предмету</w:t>
      </w:r>
      <w:r w:rsidR="0083266D" w:rsidRPr="0083266D">
        <w:rPr>
          <w:sz w:val="28"/>
          <w:szCs w:val="28"/>
        </w:rPr>
        <w:t xml:space="preserve"> </w:t>
      </w:r>
      <w:r w:rsidR="009E6FCD" w:rsidRPr="0083266D">
        <w:rPr>
          <w:sz w:val="28"/>
          <w:szCs w:val="28"/>
        </w:rPr>
        <w:t xml:space="preserve">для проверки </w:t>
      </w:r>
      <w:r w:rsidR="00D44C10" w:rsidRPr="0083266D">
        <w:rPr>
          <w:sz w:val="28"/>
          <w:szCs w:val="28"/>
        </w:rPr>
        <w:t>работ</w:t>
      </w:r>
      <w:r w:rsidR="009E6FCD" w:rsidRPr="0083266D">
        <w:rPr>
          <w:sz w:val="28"/>
          <w:szCs w:val="28"/>
        </w:rPr>
        <w:t xml:space="preserve"> обучающихся из образовательных </w:t>
      </w:r>
      <w:r w:rsidR="00E57C1D">
        <w:rPr>
          <w:sz w:val="28"/>
          <w:szCs w:val="28"/>
        </w:rPr>
        <w:t>учреждений</w:t>
      </w:r>
      <w:r w:rsidR="009E6FCD" w:rsidRPr="0083266D">
        <w:rPr>
          <w:sz w:val="28"/>
          <w:szCs w:val="28"/>
        </w:rPr>
        <w:t xml:space="preserve">, в которых по итогам ВПР </w:t>
      </w:r>
      <w:r w:rsidR="00592C4C">
        <w:rPr>
          <w:sz w:val="28"/>
          <w:szCs w:val="28"/>
        </w:rPr>
        <w:t xml:space="preserve">в предыдущем учебном году </w:t>
      </w:r>
      <w:r w:rsidR="009E6FCD" w:rsidRPr="0083266D">
        <w:rPr>
          <w:sz w:val="28"/>
          <w:szCs w:val="28"/>
        </w:rPr>
        <w:t>выявлены признаки необъективности оценивания (далее –</w:t>
      </w:r>
      <w:r w:rsidR="009E6FCD" w:rsidRPr="0083266D">
        <w:rPr>
          <w:spacing w:val="40"/>
          <w:sz w:val="28"/>
          <w:szCs w:val="28"/>
        </w:rPr>
        <w:t xml:space="preserve"> </w:t>
      </w:r>
      <w:r w:rsidR="009E6FCD" w:rsidRPr="0083266D">
        <w:rPr>
          <w:sz w:val="28"/>
          <w:szCs w:val="28"/>
        </w:rPr>
        <w:t>муниципальные эксперты);</w:t>
      </w:r>
    </w:p>
    <w:p w:rsidR="00E2261C" w:rsidRPr="00302C28" w:rsidRDefault="009E6FCD" w:rsidP="00302C28">
      <w:pPr>
        <w:pStyle w:val="a4"/>
        <w:numPr>
          <w:ilvl w:val="2"/>
          <w:numId w:val="15"/>
        </w:numPr>
        <w:tabs>
          <w:tab w:val="left" w:pos="1386"/>
        </w:tabs>
        <w:spacing w:before="1"/>
        <w:ind w:left="1385" w:hanging="707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организует</w:t>
      </w:r>
      <w:r w:rsidRPr="00535F2A">
        <w:rPr>
          <w:spacing w:val="-10"/>
          <w:sz w:val="28"/>
          <w:szCs w:val="28"/>
        </w:rPr>
        <w:t xml:space="preserve"> </w:t>
      </w:r>
      <w:r w:rsidRPr="00535F2A">
        <w:rPr>
          <w:sz w:val="28"/>
          <w:szCs w:val="28"/>
        </w:rPr>
        <w:t>работу</w:t>
      </w:r>
      <w:r w:rsidRPr="00535F2A">
        <w:rPr>
          <w:spacing w:val="-10"/>
          <w:sz w:val="28"/>
          <w:szCs w:val="28"/>
        </w:rPr>
        <w:t xml:space="preserve"> </w:t>
      </w:r>
      <w:r w:rsidRPr="00535F2A">
        <w:rPr>
          <w:sz w:val="28"/>
          <w:szCs w:val="28"/>
        </w:rPr>
        <w:t>муниципальных</w:t>
      </w:r>
      <w:r w:rsidRPr="00535F2A">
        <w:rPr>
          <w:spacing w:val="55"/>
          <w:sz w:val="28"/>
          <w:szCs w:val="28"/>
        </w:rPr>
        <w:t xml:space="preserve"> </w:t>
      </w:r>
      <w:r w:rsidRPr="00535F2A">
        <w:rPr>
          <w:spacing w:val="-2"/>
          <w:sz w:val="28"/>
          <w:szCs w:val="28"/>
        </w:rPr>
        <w:t>экспертов.</w:t>
      </w:r>
    </w:p>
    <w:p w:rsidR="00E2261C" w:rsidRPr="00535F2A" w:rsidRDefault="00250DB6" w:rsidP="00535F2A">
      <w:pPr>
        <w:pStyle w:val="a4"/>
        <w:numPr>
          <w:ilvl w:val="1"/>
          <w:numId w:val="15"/>
        </w:numPr>
        <w:tabs>
          <w:tab w:val="left" w:pos="1103"/>
        </w:tabs>
        <w:ind w:right="169" w:firstLine="566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74B9A">
        <w:rPr>
          <w:b/>
          <w:sz w:val="28"/>
          <w:szCs w:val="28"/>
        </w:rPr>
        <w:t>Образовательное учреждение</w:t>
      </w:r>
      <w:r w:rsidR="009E6FCD" w:rsidRPr="00535F2A">
        <w:rPr>
          <w:sz w:val="28"/>
          <w:szCs w:val="28"/>
        </w:rPr>
        <w:t xml:space="preserve"> создает условия и обеспечивает соблюдение порядка проведения ВПР:</w:t>
      </w:r>
    </w:p>
    <w:p w:rsidR="00E2261C" w:rsidRPr="00535F2A" w:rsidRDefault="009E6FCD" w:rsidP="00535F2A">
      <w:pPr>
        <w:pStyle w:val="a4"/>
        <w:numPr>
          <w:ilvl w:val="2"/>
          <w:numId w:val="15"/>
        </w:numPr>
        <w:tabs>
          <w:tab w:val="left" w:pos="1314"/>
        </w:tabs>
        <w:ind w:right="169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обеспечивает проведение ВПР в образовательн</w:t>
      </w:r>
      <w:r w:rsidR="00C74B9A">
        <w:rPr>
          <w:sz w:val="28"/>
          <w:szCs w:val="28"/>
        </w:rPr>
        <w:t>ом</w:t>
      </w:r>
      <w:r w:rsidRPr="00535F2A">
        <w:rPr>
          <w:sz w:val="28"/>
          <w:szCs w:val="28"/>
        </w:rPr>
        <w:t xml:space="preserve"> </w:t>
      </w:r>
      <w:r w:rsidR="00C74B9A">
        <w:rPr>
          <w:sz w:val="28"/>
          <w:szCs w:val="28"/>
        </w:rPr>
        <w:t>учреждении</w:t>
      </w:r>
      <w:r w:rsidRPr="00535F2A">
        <w:rPr>
          <w:sz w:val="28"/>
          <w:szCs w:val="28"/>
        </w:rPr>
        <w:t xml:space="preserve"> по предметам и в сроки, утвержденные </w:t>
      </w:r>
      <w:proofErr w:type="spellStart"/>
      <w:r w:rsidRPr="00535F2A">
        <w:rPr>
          <w:sz w:val="28"/>
          <w:szCs w:val="28"/>
        </w:rPr>
        <w:t>Рособрнадзором</w:t>
      </w:r>
      <w:proofErr w:type="spellEnd"/>
      <w:r w:rsidRPr="00535F2A">
        <w:rPr>
          <w:sz w:val="28"/>
          <w:szCs w:val="28"/>
        </w:rPr>
        <w:t>;</w:t>
      </w:r>
    </w:p>
    <w:p w:rsidR="00E2261C" w:rsidRPr="00535F2A" w:rsidRDefault="009E6FCD" w:rsidP="00535F2A">
      <w:pPr>
        <w:pStyle w:val="a4"/>
        <w:numPr>
          <w:ilvl w:val="2"/>
          <w:numId w:val="15"/>
        </w:numPr>
        <w:tabs>
          <w:tab w:val="left" w:pos="1900"/>
        </w:tabs>
        <w:ind w:right="172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организует регистрацию на портале сопровождения ВПР</w:t>
      </w:r>
      <w:r w:rsidR="00C74B9A">
        <w:rPr>
          <w:sz w:val="28"/>
          <w:szCs w:val="28"/>
        </w:rPr>
        <w:t xml:space="preserve"> </w:t>
      </w:r>
      <w:hyperlink r:id="rId9">
        <w:r w:rsidRPr="00535F2A">
          <w:rPr>
            <w:sz w:val="28"/>
            <w:szCs w:val="28"/>
          </w:rPr>
          <w:t xml:space="preserve">https://fioco.ru/ru/osoko/vpr/ </w:t>
        </w:r>
      </w:hyperlink>
      <w:r w:rsidRPr="00535F2A">
        <w:rPr>
          <w:sz w:val="28"/>
          <w:szCs w:val="28"/>
        </w:rPr>
        <w:t>и получает доступ в свой личный кабинет;</w:t>
      </w:r>
    </w:p>
    <w:p w:rsidR="00E2261C" w:rsidRPr="00535F2A" w:rsidRDefault="009E6FCD" w:rsidP="00535F2A">
      <w:pPr>
        <w:pStyle w:val="a4"/>
        <w:numPr>
          <w:ilvl w:val="2"/>
          <w:numId w:val="15"/>
        </w:numPr>
        <w:tabs>
          <w:tab w:val="left" w:pos="1314"/>
        </w:tabs>
        <w:ind w:right="173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lastRenderedPageBreak/>
        <w:t xml:space="preserve">издает локальные акты об организации и </w:t>
      </w:r>
      <w:r w:rsidR="00C74B9A">
        <w:rPr>
          <w:sz w:val="28"/>
          <w:szCs w:val="28"/>
        </w:rPr>
        <w:t>проведении ВПР в образовательном</w:t>
      </w:r>
      <w:r w:rsidRPr="00535F2A">
        <w:rPr>
          <w:sz w:val="28"/>
          <w:szCs w:val="28"/>
        </w:rPr>
        <w:t xml:space="preserve"> </w:t>
      </w:r>
      <w:r w:rsidR="00C74B9A">
        <w:rPr>
          <w:sz w:val="28"/>
          <w:szCs w:val="28"/>
        </w:rPr>
        <w:t>учреждении</w:t>
      </w:r>
      <w:r w:rsidRPr="00535F2A">
        <w:rPr>
          <w:sz w:val="28"/>
          <w:szCs w:val="28"/>
        </w:rPr>
        <w:t>;</w:t>
      </w:r>
    </w:p>
    <w:p w:rsidR="00E2261C" w:rsidRPr="00535F2A" w:rsidRDefault="009E6FCD" w:rsidP="00535F2A">
      <w:pPr>
        <w:pStyle w:val="a4"/>
        <w:numPr>
          <w:ilvl w:val="2"/>
          <w:numId w:val="15"/>
        </w:numPr>
        <w:tabs>
          <w:tab w:val="left" w:pos="1314"/>
        </w:tabs>
        <w:spacing w:before="3"/>
        <w:ind w:right="173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назначает школьного координатора из числа заместителей директора по учебно-воспитательной работе, технического специалиста, ответственных за организацию и проведение ВПР;</w:t>
      </w:r>
    </w:p>
    <w:p w:rsidR="00E2261C" w:rsidRPr="00535F2A" w:rsidRDefault="009E6FCD" w:rsidP="00535F2A">
      <w:pPr>
        <w:pStyle w:val="a4"/>
        <w:numPr>
          <w:ilvl w:val="2"/>
          <w:numId w:val="15"/>
        </w:numPr>
        <w:tabs>
          <w:tab w:val="left" w:pos="1386"/>
        </w:tabs>
        <w:ind w:left="1385" w:hanging="707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организует</w:t>
      </w:r>
      <w:r w:rsidRPr="00535F2A">
        <w:rPr>
          <w:spacing w:val="-13"/>
          <w:sz w:val="28"/>
          <w:szCs w:val="28"/>
        </w:rPr>
        <w:t xml:space="preserve"> </w:t>
      </w:r>
      <w:r w:rsidRPr="00535F2A">
        <w:rPr>
          <w:sz w:val="28"/>
          <w:szCs w:val="28"/>
        </w:rPr>
        <w:t>места</w:t>
      </w:r>
      <w:r w:rsidRPr="00535F2A">
        <w:rPr>
          <w:spacing w:val="-12"/>
          <w:sz w:val="28"/>
          <w:szCs w:val="28"/>
        </w:rPr>
        <w:t xml:space="preserve"> </w:t>
      </w:r>
      <w:r w:rsidRPr="00535F2A">
        <w:rPr>
          <w:sz w:val="28"/>
          <w:szCs w:val="28"/>
        </w:rPr>
        <w:t>проведения</w:t>
      </w:r>
      <w:r w:rsidRPr="00535F2A">
        <w:rPr>
          <w:spacing w:val="-11"/>
          <w:sz w:val="28"/>
          <w:szCs w:val="28"/>
        </w:rPr>
        <w:t xml:space="preserve"> </w:t>
      </w:r>
      <w:r w:rsidRPr="00535F2A">
        <w:rPr>
          <w:sz w:val="28"/>
          <w:szCs w:val="28"/>
        </w:rPr>
        <w:t>ВПР</w:t>
      </w:r>
      <w:r w:rsidRPr="00535F2A">
        <w:rPr>
          <w:spacing w:val="-9"/>
          <w:sz w:val="28"/>
          <w:szCs w:val="28"/>
        </w:rPr>
        <w:t xml:space="preserve"> </w:t>
      </w:r>
      <w:r w:rsidRPr="00535F2A">
        <w:rPr>
          <w:spacing w:val="-2"/>
          <w:sz w:val="28"/>
          <w:szCs w:val="28"/>
        </w:rPr>
        <w:t>(аудитории);</w:t>
      </w:r>
    </w:p>
    <w:p w:rsidR="00E2261C" w:rsidRPr="00535F2A" w:rsidRDefault="009E6FCD" w:rsidP="00535F2A">
      <w:pPr>
        <w:pStyle w:val="a4"/>
        <w:numPr>
          <w:ilvl w:val="2"/>
          <w:numId w:val="15"/>
        </w:numPr>
        <w:tabs>
          <w:tab w:val="left" w:pos="1468"/>
        </w:tabs>
        <w:ind w:right="175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назначает организаторов в каждую аудиторию, в которой находятся участники ВПР;</w:t>
      </w:r>
    </w:p>
    <w:p w:rsidR="00E2261C" w:rsidRPr="00535F2A" w:rsidRDefault="009E6FCD" w:rsidP="00535F2A">
      <w:pPr>
        <w:pStyle w:val="a4"/>
        <w:numPr>
          <w:ilvl w:val="2"/>
          <w:numId w:val="15"/>
        </w:numPr>
        <w:tabs>
          <w:tab w:val="left" w:pos="1425"/>
        </w:tabs>
        <w:ind w:right="177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организует рабочее место координатора, оборудованное персональным выходом в Интернет;</w:t>
      </w:r>
    </w:p>
    <w:p w:rsidR="00E2261C" w:rsidRPr="00535F2A" w:rsidRDefault="009E6FCD" w:rsidP="00535F2A">
      <w:pPr>
        <w:pStyle w:val="a3"/>
        <w:ind w:left="679" w:firstLine="0"/>
        <w:contextualSpacing/>
      </w:pPr>
      <w:r w:rsidRPr="00535F2A">
        <w:t>8.3.8</w:t>
      </w:r>
      <w:r w:rsidRPr="00535F2A">
        <w:rPr>
          <w:spacing w:val="-10"/>
        </w:rPr>
        <w:t xml:space="preserve"> </w:t>
      </w:r>
      <w:r w:rsidRPr="00535F2A">
        <w:t>обеспечивает</w:t>
      </w:r>
      <w:r w:rsidRPr="00535F2A">
        <w:rPr>
          <w:spacing w:val="-10"/>
        </w:rPr>
        <w:t xml:space="preserve"> </w:t>
      </w:r>
      <w:r w:rsidRPr="00535F2A">
        <w:t>наличие</w:t>
      </w:r>
      <w:r w:rsidRPr="00535F2A">
        <w:rPr>
          <w:spacing w:val="-9"/>
        </w:rPr>
        <w:t xml:space="preserve"> </w:t>
      </w:r>
      <w:r w:rsidRPr="00535F2A">
        <w:t>расходных</w:t>
      </w:r>
      <w:r w:rsidRPr="00535F2A">
        <w:rPr>
          <w:spacing w:val="-9"/>
        </w:rPr>
        <w:t xml:space="preserve"> </w:t>
      </w:r>
      <w:r w:rsidRPr="00535F2A">
        <w:t>материалов</w:t>
      </w:r>
      <w:r w:rsidRPr="00535F2A">
        <w:rPr>
          <w:spacing w:val="-11"/>
        </w:rPr>
        <w:t xml:space="preserve"> </w:t>
      </w:r>
      <w:r w:rsidRPr="00535F2A">
        <w:t>для</w:t>
      </w:r>
      <w:r w:rsidRPr="00535F2A">
        <w:rPr>
          <w:spacing w:val="-8"/>
        </w:rPr>
        <w:t xml:space="preserve"> </w:t>
      </w:r>
      <w:r w:rsidRPr="00535F2A">
        <w:t>проведения</w:t>
      </w:r>
      <w:r w:rsidRPr="00535F2A">
        <w:rPr>
          <w:spacing w:val="-9"/>
        </w:rPr>
        <w:t xml:space="preserve"> </w:t>
      </w:r>
      <w:r w:rsidRPr="00535F2A">
        <w:rPr>
          <w:spacing w:val="-4"/>
        </w:rPr>
        <w:t>ВПР;</w:t>
      </w:r>
    </w:p>
    <w:p w:rsidR="00E2261C" w:rsidRPr="00535F2A" w:rsidRDefault="009E6FCD" w:rsidP="00535F2A">
      <w:pPr>
        <w:pStyle w:val="a4"/>
        <w:numPr>
          <w:ilvl w:val="2"/>
          <w:numId w:val="14"/>
        </w:numPr>
        <w:tabs>
          <w:tab w:val="left" w:pos="1386"/>
        </w:tabs>
        <w:ind w:right="159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обеспечивает</w:t>
      </w:r>
      <w:r w:rsidRPr="00535F2A">
        <w:rPr>
          <w:spacing w:val="-6"/>
          <w:sz w:val="28"/>
          <w:szCs w:val="28"/>
        </w:rPr>
        <w:t xml:space="preserve"> </w:t>
      </w:r>
      <w:r w:rsidRPr="00535F2A">
        <w:rPr>
          <w:sz w:val="28"/>
          <w:szCs w:val="28"/>
        </w:rPr>
        <w:t>своевременное</w:t>
      </w:r>
      <w:r w:rsidRPr="00535F2A">
        <w:rPr>
          <w:spacing w:val="-4"/>
          <w:sz w:val="28"/>
          <w:szCs w:val="28"/>
        </w:rPr>
        <w:t xml:space="preserve"> </w:t>
      </w:r>
      <w:r w:rsidRPr="00535F2A">
        <w:rPr>
          <w:sz w:val="28"/>
          <w:szCs w:val="28"/>
        </w:rPr>
        <w:t>ознакомление</w:t>
      </w:r>
      <w:r w:rsidRPr="00535F2A">
        <w:rPr>
          <w:spacing w:val="-5"/>
          <w:sz w:val="28"/>
          <w:szCs w:val="28"/>
        </w:rPr>
        <w:t xml:space="preserve"> </w:t>
      </w:r>
      <w:r w:rsidRPr="00535F2A">
        <w:rPr>
          <w:sz w:val="28"/>
          <w:szCs w:val="28"/>
        </w:rPr>
        <w:t>обучающихся</w:t>
      </w:r>
      <w:r w:rsidRPr="00535F2A">
        <w:rPr>
          <w:spacing w:val="-4"/>
          <w:sz w:val="28"/>
          <w:szCs w:val="28"/>
        </w:rPr>
        <w:t xml:space="preserve"> </w:t>
      </w:r>
      <w:r w:rsidRPr="00535F2A">
        <w:rPr>
          <w:sz w:val="28"/>
          <w:szCs w:val="28"/>
        </w:rPr>
        <w:t>и</w:t>
      </w:r>
      <w:r w:rsidRPr="00535F2A">
        <w:rPr>
          <w:spacing w:val="-5"/>
          <w:sz w:val="28"/>
          <w:szCs w:val="28"/>
        </w:rPr>
        <w:t xml:space="preserve"> </w:t>
      </w:r>
      <w:r w:rsidRPr="00535F2A">
        <w:rPr>
          <w:sz w:val="28"/>
          <w:szCs w:val="28"/>
        </w:rPr>
        <w:t>их</w:t>
      </w:r>
      <w:r w:rsidRPr="00535F2A">
        <w:rPr>
          <w:spacing w:val="-9"/>
          <w:sz w:val="28"/>
          <w:szCs w:val="28"/>
        </w:rPr>
        <w:t xml:space="preserve"> </w:t>
      </w:r>
      <w:r w:rsidRPr="00535F2A">
        <w:rPr>
          <w:sz w:val="28"/>
          <w:szCs w:val="28"/>
        </w:rPr>
        <w:t xml:space="preserve">родителей с нормативными правовыми и распорядительными документами, регламентирующими проведение ВПР, с информацией о сроках и месте их </w:t>
      </w:r>
      <w:r w:rsidRPr="00535F2A">
        <w:rPr>
          <w:spacing w:val="-2"/>
          <w:sz w:val="28"/>
          <w:szCs w:val="28"/>
        </w:rPr>
        <w:t>проведения;</w:t>
      </w:r>
    </w:p>
    <w:p w:rsidR="00E2261C" w:rsidRPr="00535F2A" w:rsidRDefault="009E6FCD" w:rsidP="00535F2A">
      <w:pPr>
        <w:pStyle w:val="a4"/>
        <w:numPr>
          <w:ilvl w:val="2"/>
          <w:numId w:val="14"/>
        </w:numPr>
        <w:tabs>
          <w:tab w:val="left" w:pos="1972"/>
        </w:tabs>
        <w:spacing w:before="3"/>
        <w:ind w:right="17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содействует созданию благоприятного психологического микроклимата среди участников образовательных отношений в период подготовки и проведения ВПР;</w:t>
      </w:r>
    </w:p>
    <w:p w:rsidR="00E2261C" w:rsidRPr="00535F2A" w:rsidRDefault="009E6FCD" w:rsidP="00535F2A">
      <w:pPr>
        <w:pStyle w:val="a4"/>
        <w:numPr>
          <w:ilvl w:val="2"/>
          <w:numId w:val="14"/>
        </w:numPr>
        <w:tabs>
          <w:tab w:val="left" w:pos="1559"/>
        </w:tabs>
        <w:spacing w:before="76"/>
        <w:ind w:right="173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формирует экспертную комиссию по проверке работ участников ВПР по каждому учебному предмету (далее – эксперты);</w:t>
      </w:r>
    </w:p>
    <w:p w:rsidR="00E2261C" w:rsidRPr="00535F2A" w:rsidRDefault="009E6FCD" w:rsidP="00535F2A">
      <w:pPr>
        <w:pStyle w:val="a4"/>
        <w:numPr>
          <w:ilvl w:val="2"/>
          <w:numId w:val="14"/>
        </w:numPr>
        <w:tabs>
          <w:tab w:val="left" w:pos="1674"/>
        </w:tabs>
        <w:ind w:right="175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готовит инструктивные материалы на бумажных носителях для организаторов, технических специалистов и экспертов;</w:t>
      </w:r>
    </w:p>
    <w:p w:rsidR="00E2261C" w:rsidRPr="00535F2A" w:rsidRDefault="009E6FCD" w:rsidP="00535F2A">
      <w:pPr>
        <w:pStyle w:val="a4"/>
        <w:numPr>
          <w:ilvl w:val="2"/>
          <w:numId w:val="14"/>
        </w:numPr>
        <w:tabs>
          <w:tab w:val="left" w:pos="1525"/>
        </w:tabs>
        <w:ind w:left="1525" w:hanging="84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организует</w:t>
      </w:r>
      <w:r w:rsidRPr="00535F2A">
        <w:rPr>
          <w:spacing w:val="-12"/>
          <w:sz w:val="28"/>
          <w:szCs w:val="28"/>
        </w:rPr>
        <w:t xml:space="preserve"> </w:t>
      </w:r>
      <w:r w:rsidRPr="00535F2A">
        <w:rPr>
          <w:sz w:val="28"/>
          <w:szCs w:val="28"/>
        </w:rPr>
        <w:t>работу</w:t>
      </w:r>
      <w:r w:rsidRPr="00535F2A">
        <w:rPr>
          <w:spacing w:val="-15"/>
          <w:sz w:val="28"/>
          <w:szCs w:val="28"/>
        </w:rPr>
        <w:t xml:space="preserve"> </w:t>
      </w:r>
      <w:r w:rsidRPr="00535F2A">
        <w:rPr>
          <w:spacing w:val="-2"/>
          <w:sz w:val="28"/>
          <w:szCs w:val="28"/>
        </w:rPr>
        <w:t>экспертов;</w:t>
      </w:r>
    </w:p>
    <w:p w:rsidR="00E2261C" w:rsidRPr="00535F2A" w:rsidRDefault="009E6FCD" w:rsidP="00535F2A">
      <w:pPr>
        <w:pStyle w:val="a4"/>
        <w:numPr>
          <w:ilvl w:val="2"/>
          <w:numId w:val="14"/>
        </w:numPr>
        <w:tabs>
          <w:tab w:val="left" w:pos="1645"/>
        </w:tabs>
        <w:ind w:right="162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проводит инструктаж организаторов, технических специалистов и наблюдателей по данному типовому регламенту проведения ВПР в образовательных </w:t>
      </w:r>
      <w:r w:rsidR="00C74B9A">
        <w:rPr>
          <w:sz w:val="28"/>
          <w:szCs w:val="28"/>
        </w:rPr>
        <w:t>учреждениях Партизанского муниципального района</w:t>
      </w:r>
      <w:r w:rsidRPr="00535F2A">
        <w:rPr>
          <w:sz w:val="28"/>
          <w:szCs w:val="28"/>
        </w:rPr>
        <w:t xml:space="preserve"> и знакомит с инструкциями для участников ВПР;</w:t>
      </w:r>
    </w:p>
    <w:p w:rsidR="00E2261C" w:rsidRPr="00535F2A" w:rsidRDefault="009E6FCD" w:rsidP="00535F2A">
      <w:pPr>
        <w:pStyle w:val="a4"/>
        <w:numPr>
          <w:ilvl w:val="2"/>
          <w:numId w:val="14"/>
        </w:numPr>
        <w:tabs>
          <w:tab w:val="left" w:pos="1530"/>
        </w:tabs>
        <w:ind w:right="175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организует</w:t>
      </w:r>
      <w:r w:rsidRPr="00535F2A">
        <w:rPr>
          <w:spacing w:val="-2"/>
          <w:sz w:val="28"/>
          <w:szCs w:val="28"/>
        </w:rPr>
        <w:t xml:space="preserve"> </w:t>
      </w:r>
      <w:r w:rsidRPr="00535F2A">
        <w:rPr>
          <w:sz w:val="28"/>
          <w:szCs w:val="28"/>
        </w:rPr>
        <w:t>работу</w:t>
      </w:r>
      <w:r w:rsidRPr="00535F2A">
        <w:rPr>
          <w:spacing w:val="-4"/>
          <w:sz w:val="28"/>
          <w:szCs w:val="28"/>
        </w:rPr>
        <w:t xml:space="preserve"> </w:t>
      </w:r>
      <w:r w:rsidRPr="00535F2A">
        <w:rPr>
          <w:sz w:val="28"/>
          <w:szCs w:val="28"/>
        </w:rPr>
        <w:t>по загрузке данных</w:t>
      </w:r>
      <w:r w:rsidRPr="00535F2A">
        <w:rPr>
          <w:spacing w:val="-4"/>
          <w:sz w:val="28"/>
          <w:szCs w:val="28"/>
        </w:rPr>
        <w:t xml:space="preserve"> </w:t>
      </w:r>
      <w:r w:rsidRPr="00535F2A">
        <w:rPr>
          <w:sz w:val="28"/>
          <w:szCs w:val="28"/>
        </w:rPr>
        <w:t>ВПР</w:t>
      </w:r>
      <w:r w:rsidRPr="00535F2A">
        <w:rPr>
          <w:spacing w:val="-1"/>
          <w:sz w:val="28"/>
          <w:szCs w:val="28"/>
        </w:rPr>
        <w:t xml:space="preserve"> </w:t>
      </w:r>
      <w:r w:rsidRPr="00535F2A">
        <w:rPr>
          <w:sz w:val="28"/>
          <w:szCs w:val="28"/>
        </w:rPr>
        <w:t>в</w:t>
      </w:r>
      <w:r w:rsidRPr="00535F2A">
        <w:rPr>
          <w:spacing w:val="-2"/>
          <w:sz w:val="28"/>
          <w:szCs w:val="28"/>
        </w:rPr>
        <w:t xml:space="preserve"> </w:t>
      </w:r>
      <w:r w:rsidRPr="00535F2A">
        <w:rPr>
          <w:sz w:val="28"/>
          <w:szCs w:val="28"/>
        </w:rPr>
        <w:t>единую</w:t>
      </w:r>
      <w:r w:rsidRPr="00535F2A">
        <w:rPr>
          <w:spacing w:val="-2"/>
          <w:sz w:val="28"/>
          <w:szCs w:val="28"/>
        </w:rPr>
        <w:t xml:space="preserve"> </w:t>
      </w:r>
      <w:r w:rsidRPr="00535F2A">
        <w:rPr>
          <w:sz w:val="28"/>
          <w:szCs w:val="28"/>
        </w:rPr>
        <w:t xml:space="preserve">информационную </w:t>
      </w:r>
      <w:r w:rsidRPr="00535F2A">
        <w:rPr>
          <w:spacing w:val="-2"/>
          <w:sz w:val="28"/>
          <w:szCs w:val="28"/>
        </w:rPr>
        <w:t>систему;</w:t>
      </w:r>
    </w:p>
    <w:p w:rsidR="00E2261C" w:rsidRPr="00535F2A" w:rsidRDefault="009E6FCD" w:rsidP="00535F2A">
      <w:pPr>
        <w:pStyle w:val="a4"/>
        <w:numPr>
          <w:ilvl w:val="2"/>
          <w:numId w:val="14"/>
        </w:numPr>
        <w:tabs>
          <w:tab w:val="left" w:pos="1785"/>
        </w:tabs>
        <w:ind w:right="168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взаимодействует с </w:t>
      </w:r>
      <w:r w:rsidR="00C74B9A">
        <w:rPr>
          <w:sz w:val="28"/>
          <w:szCs w:val="28"/>
        </w:rPr>
        <w:t>МКУ «Управление образования» Партизанского муниципального района</w:t>
      </w:r>
      <w:r w:rsidRPr="00535F2A">
        <w:rPr>
          <w:spacing w:val="-2"/>
          <w:sz w:val="28"/>
          <w:szCs w:val="28"/>
        </w:rPr>
        <w:t>;</w:t>
      </w:r>
    </w:p>
    <w:p w:rsidR="00E2261C" w:rsidRPr="00535F2A" w:rsidRDefault="009E6FCD" w:rsidP="00535F2A">
      <w:pPr>
        <w:pStyle w:val="a4"/>
        <w:numPr>
          <w:ilvl w:val="2"/>
          <w:numId w:val="14"/>
        </w:numPr>
        <w:tabs>
          <w:tab w:val="left" w:pos="1525"/>
        </w:tabs>
        <w:spacing w:before="2"/>
        <w:ind w:left="1525" w:hanging="84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несет</w:t>
      </w:r>
      <w:r w:rsidRPr="00535F2A">
        <w:rPr>
          <w:spacing w:val="-9"/>
          <w:sz w:val="28"/>
          <w:szCs w:val="28"/>
        </w:rPr>
        <w:t xml:space="preserve"> </w:t>
      </w:r>
      <w:r w:rsidRPr="00535F2A">
        <w:rPr>
          <w:sz w:val="28"/>
          <w:szCs w:val="28"/>
        </w:rPr>
        <w:t>ответственность</w:t>
      </w:r>
      <w:r w:rsidRPr="00535F2A">
        <w:rPr>
          <w:spacing w:val="-10"/>
          <w:sz w:val="28"/>
          <w:szCs w:val="28"/>
        </w:rPr>
        <w:t xml:space="preserve"> </w:t>
      </w:r>
      <w:r w:rsidRPr="00535F2A">
        <w:rPr>
          <w:sz w:val="28"/>
          <w:szCs w:val="28"/>
        </w:rPr>
        <w:t>за</w:t>
      </w:r>
      <w:r w:rsidRPr="00535F2A">
        <w:rPr>
          <w:spacing w:val="-6"/>
          <w:sz w:val="28"/>
          <w:szCs w:val="28"/>
        </w:rPr>
        <w:t xml:space="preserve"> </w:t>
      </w:r>
      <w:r w:rsidRPr="00535F2A">
        <w:rPr>
          <w:sz w:val="28"/>
          <w:szCs w:val="28"/>
        </w:rPr>
        <w:t>сохранность</w:t>
      </w:r>
      <w:r w:rsidRPr="00535F2A">
        <w:rPr>
          <w:spacing w:val="-10"/>
          <w:sz w:val="28"/>
          <w:szCs w:val="28"/>
        </w:rPr>
        <w:t xml:space="preserve"> </w:t>
      </w:r>
      <w:r w:rsidRPr="00535F2A">
        <w:rPr>
          <w:sz w:val="28"/>
          <w:szCs w:val="28"/>
        </w:rPr>
        <w:t>результатов</w:t>
      </w:r>
      <w:r w:rsidRPr="00535F2A">
        <w:rPr>
          <w:spacing w:val="-6"/>
          <w:sz w:val="28"/>
          <w:szCs w:val="28"/>
        </w:rPr>
        <w:t xml:space="preserve"> </w:t>
      </w:r>
      <w:r w:rsidRPr="00535F2A">
        <w:rPr>
          <w:sz w:val="28"/>
          <w:szCs w:val="28"/>
        </w:rPr>
        <w:t>ВПР</w:t>
      </w:r>
      <w:r w:rsidRPr="00535F2A">
        <w:rPr>
          <w:spacing w:val="-8"/>
          <w:sz w:val="28"/>
          <w:szCs w:val="28"/>
        </w:rPr>
        <w:t xml:space="preserve"> </w:t>
      </w:r>
      <w:r w:rsidRPr="00535F2A">
        <w:rPr>
          <w:sz w:val="28"/>
          <w:szCs w:val="28"/>
        </w:rPr>
        <w:t>в</w:t>
      </w:r>
      <w:r w:rsidRPr="00535F2A">
        <w:rPr>
          <w:spacing w:val="-9"/>
          <w:sz w:val="28"/>
          <w:szCs w:val="28"/>
        </w:rPr>
        <w:t xml:space="preserve"> </w:t>
      </w:r>
      <w:r w:rsidRPr="00535F2A">
        <w:rPr>
          <w:sz w:val="28"/>
          <w:szCs w:val="28"/>
        </w:rPr>
        <w:t>течение</w:t>
      </w:r>
      <w:r w:rsidRPr="00535F2A">
        <w:rPr>
          <w:spacing w:val="-7"/>
          <w:sz w:val="28"/>
          <w:szCs w:val="28"/>
        </w:rPr>
        <w:t xml:space="preserve"> </w:t>
      </w:r>
      <w:r w:rsidRPr="00535F2A">
        <w:rPr>
          <w:sz w:val="28"/>
          <w:szCs w:val="28"/>
        </w:rPr>
        <w:t>3</w:t>
      </w:r>
      <w:r w:rsidRPr="00535F2A">
        <w:rPr>
          <w:spacing w:val="-8"/>
          <w:sz w:val="28"/>
          <w:szCs w:val="28"/>
        </w:rPr>
        <w:t xml:space="preserve"> </w:t>
      </w:r>
      <w:r w:rsidRPr="00535F2A">
        <w:rPr>
          <w:spacing w:val="-4"/>
          <w:sz w:val="28"/>
          <w:szCs w:val="28"/>
        </w:rPr>
        <w:t>лет;</w:t>
      </w:r>
    </w:p>
    <w:p w:rsidR="00E2261C" w:rsidRPr="00535F2A" w:rsidRDefault="009E6FCD" w:rsidP="00535F2A">
      <w:pPr>
        <w:pStyle w:val="a4"/>
        <w:numPr>
          <w:ilvl w:val="2"/>
          <w:numId w:val="14"/>
        </w:numPr>
        <w:tabs>
          <w:tab w:val="left" w:pos="1578"/>
        </w:tabs>
        <w:ind w:right="166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обеспечивает соблюдение информационной безопасности сохранение конфиденциальности информации при проведении ВПР в пределах своей </w:t>
      </w:r>
      <w:r w:rsidRPr="00535F2A">
        <w:rPr>
          <w:spacing w:val="-2"/>
          <w:sz w:val="28"/>
          <w:szCs w:val="28"/>
        </w:rPr>
        <w:t>компетенции.</w:t>
      </w:r>
    </w:p>
    <w:p w:rsidR="00E2261C" w:rsidRPr="00535F2A" w:rsidRDefault="00E2261C" w:rsidP="00535F2A">
      <w:pPr>
        <w:pStyle w:val="a3"/>
        <w:spacing w:before="10"/>
        <w:ind w:left="0" w:firstLine="0"/>
        <w:contextualSpacing/>
        <w:jc w:val="left"/>
      </w:pPr>
    </w:p>
    <w:p w:rsidR="00CA7704" w:rsidRPr="00535F2A" w:rsidRDefault="00522603" w:rsidP="00535F2A">
      <w:pPr>
        <w:pStyle w:val="1"/>
        <w:numPr>
          <w:ilvl w:val="0"/>
          <w:numId w:val="26"/>
        </w:numPr>
        <w:tabs>
          <w:tab w:val="left" w:pos="0"/>
        </w:tabs>
        <w:ind w:left="0" w:firstLine="0"/>
        <w:contextualSpacing/>
        <w:jc w:val="center"/>
        <w:rPr>
          <w:b w:val="0"/>
        </w:rPr>
      </w:pPr>
      <w:r>
        <w:rPr>
          <w:w w:val="95"/>
        </w:rPr>
        <w:t>Муниципальный</w:t>
      </w:r>
      <w:r w:rsidR="009E6FCD" w:rsidRPr="00535F2A">
        <w:rPr>
          <w:spacing w:val="53"/>
        </w:rPr>
        <w:t xml:space="preserve"> </w:t>
      </w:r>
      <w:r w:rsidR="009E6FCD" w:rsidRPr="00535F2A">
        <w:rPr>
          <w:spacing w:val="-2"/>
          <w:w w:val="95"/>
        </w:rPr>
        <w:t>координатор</w:t>
      </w:r>
      <w:r w:rsidR="009E6FCD" w:rsidRPr="00535F2A">
        <w:rPr>
          <w:b w:val="0"/>
          <w:spacing w:val="-2"/>
          <w:w w:val="95"/>
        </w:rPr>
        <w:t>:</w:t>
      </w:r>
    </w:p>
    <w:p w:rsidR="00E2261C" w:rsidRPr="00535F2A" w:rsidRDefault="009E6FCD" w:rsidP="00535F2A">
      <w:pPr>
        <w:pStyle w:val="a4"/>
        <w:numPr>
          <w:ilvl w:val="1"/>
          <w:numId w:val="13"/>
        </w:numPr>
        <w:tabs>
          <w:tab w:val="left" w:pos="1515"/>
          <w:tab w:val="left" w:pos="1516"/>
          <w:tab w:val="left" w:pos="3413"/>
          <w:tab w:val="left" w:pos="5053"/>
          <w:tab w:val="left" w:pos="6286"/>
          <w:tab w:val="left" w:pos="6895"/>
          <w:tab w:val="left" w:pos="8649"/>
          <w:tab w:val="left" w:pos="9493"/>
        </w:tabs>
        <w:spacing w:before="48"/>
        <w:ind w:right="178" w:firstLine="566"/>
        <w:contextualSpacing/>
        <w:rPr>
          <w:sz w:val="28"/>
          <w:szCs w:val="28"/>
        </w:rPr>
      </w:pPr>
      <w:r w:rsidRPr="00535F2A">
        <w:rPr>
          <w:spacing w:val="-2"/>
          <w:sz w:val="28"/>
          <w:szCs w:val="28"/>
        </w:rPr>
        <w:t>Осуществляет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мониторинг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загрузки</w:t>
      </w:r>
      <w:r w:rsidRPr="00535F2A">
        <w:rPr>
          <w:sz w:val="28"/>
          <w:szCs w:val="28"/>
        </w:rPr>
        <w:tab/>
      </w:r>
      <w:r w:rsidR="00516AA8">
        <w:rPr>
          <w:spacing w:val="-6"/>
          <w:sz w:val="28"/>
          <w:szCs w:val="28"/>
        </w:rPr>
        <w:t>ОУ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электронных</w:t>
      </w:r>
      <w:r w:rsidRPr="00535F2A">
        <w:rPr>
          <w:sz w:val="28"/>
          <w:szCs w:val="28"/>
        </w:rPr>
        <w:tab/>
      </w:r>
      <w:r w:rsidRPr="00535F2A">
        <w:rPr>
          <w:spacing w:val="-4"/>
          <w:sz w:val="28"/>
          <w:szCs w:val="28"/>
        </w:rPr>
        <w:t>форм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 xml:space="preserve">сбора </w:t>
      </w:r>
      <w:r w:rsidRPr="00535F2A">
        <w:rPr>
          <w:sz w:val="28"/>
          <w:szCs w:val="28"/>
        </w:rPr>
        <w:t>результатов ВПР.</w:t>
      </w:r>
    </w:p>
    <w:p w:rsidR="00E2261C" w:rsidRPr="00535F2A" w:rsidRDefault="009E6FCD" w:rsidP="00535F2A">
      <w:pPr>
        <w:pStyle w:val="a4"/>
        <w:numPr>
          <w:ilvl w:val="1"/>
          <w:numId w:val="13"/>
        </w:numPr>
        <w:tabs>
          <w:tab w:val="left" w:pos="1370"/>
          <w:tab w:val="left" w:pos="1371"/>
        </w:tabs>
        <w:ind w:right="178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Консультирует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образовательные</w:t>
      </w:r>
      <w:r w:rsidRPr="00535F2A">
        <w:rPr>
          <w:spacing w:val="40"/>
          <w:sz w:val="28"/>
          <w:szCs w:val="28"/>
        </w:rPr>
        <w:t xml:space="preserve"> </w:t>
      </w:r>
      <w:r w:rsidR="00516AA8">
        <w:rPr>
          <w:sz w:val="28"/>
          <w:szCs w:val="28"/>
        </w:rPr>
        <w:t>учреждения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по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вопросам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 xml:space="preserve">проведения </w:t>
      </w:r>
      <w:r w:rsidRPr="00535F2A">
        <w:rPr>
          <w:spacing w:val="-4"/>
          <w:sz w:val="28"/>
          <w:szCs w:val="28"/>
        </w:rPr>
        <w:t>ВПР.</w:t>
      </w:r>
    </w:p>
    <w:p w:rsidR="00E2261C" w:rsidRDefault="009E6FCD" w:rsidP="00535F2A">
      <w:pPr>
        <w:pStyle w:val="a4"/>
        <w:numPr>
          <w:ilvl w:val="1"/>
          <w:numId w:val="13"/>
        </w:numPr>
        <w:tabs>
          <w:tab w:val="left" w:pos="1237"/>
        </w:tabs>
        <w:spacing w:before="2"/>
        <w:ind w:right="170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Организует и контролирует проведение анализа результатов ВПР и их использование при планировании образовательного процесса.</w:t>
      </w:r>
    </w:p>
    <w:p w:rsidR="00983CB6" w:rsidRPr="00535F2A" w:rsidRDefault="00983CB6" w:rsidP="00983CB6">
      <w:pPr>
        <w:pStyle w:val="a4"/>
        <w:tabs>
          <w:tab w:val="left" w:pos="1237"/>
        </w:tabs>
        <w:spacing w:before="2"/>
        <w:ind w:left="679" w:right="170" w:firstLine="0"/>
        <w:contextualSpacing/>
        <w:rPr>
          <w:sz w:val="28"/>
          <w:szCs w:val="28"/>
        </w:rPr>
      </w:pPr>
    </w:p>
    <w:p w:rsidR="00E2261C" w:rsidRPr="00535F2A" w:rsidRDefault="00E2261C" w:rsidP="00535F2A">
      <w:pPr>
        <w:pStyle w:val="a3"/>
        <w:spacing w:before="3"/>
        <w:ind w:left="0" w:firstLine="0"/>
        <w:contextualSpacing/>
        <w:jc w:val="left"/>
      </w:pPr>
    </w:p>
    <w:p w:rsidR="00535F2A" w:rsidRPr="00535F2A" w:rsidRDefault="009E6FCD" w:rsidP="00BB0BE2">
      <w:pPr>
        <w:pStyle w:val="1"/>
        <w:numPr>
          <w:ilvl w:val="0"/>
          <w:numId w:val="26"/>
        </w:numPr>
        <w:tabs>
          <w:tab w:val="left" w:pos="0"/>
        </w:tabs>
        <w:ind w:left="0" w:firstLine="0"/>
        <w:contextualSpacing/>
        <w:jc w:val="center"/>
      </w:pPr>
      <w:r w:rsidRPr="00535F2A">
        <w:t>Ответственный</w:t>
      </w:r>
      <w:r w:rsidRPr="00535F2A">
        <w:rPr>
          <w:spacing w:val="-15"/>
        </w:rPr>
        <w:t xml:space="preserve"> </w:t>
      </w:r>
      <w:r w:rsidRPr="00535F2A">
        <w:t>организатор</w:t>
      </w:r>
      <w:r w:rsidRPr="00535F2A">
        <w:rPr>
          <w:spacing w:val="-17"/>
        </w:rPr>
        <w:t xml:space="preserve"> </w:t>
      </w:r>
      <w:r w:rsidR="006461BE">
        <w:rPr>
          <w:spacing w:val="-5"/>
        </w:rPr>
        <w:t>ОУ</w:t>
      </w:r>
    </w:p>
    <w:p w:rsidR="00E2261C" w:rsidRPr="00535F2A" w:rsidRDefault="009E6FCD" w:rsidP="00535F2A">
      <w:pPr>
        <w:pStyle w:val="a4"/>
        <w:numPr>
          <w:ilvl w:val="1"/>
          <w:numId w:val="12"/>
        </w:numPr>
        <w:tabs>
          <w:tab w:val="left" w:pos="1415"/>
        </w:tabs>
        <w:ind w:right="162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Скачивает архив с материалами для проведения ВПР - файлы для распечатывания участникам ВПР в личном кабинете в ФИС ОКО https://lk- fisoko.obrnadzor.gov.ru/ в разделе «Ход ВПР». Архив, критерии и форма сбора результатов размещаются в ФИС ОКО.</w:t>
      </w:r>
    </w:p>
    <w:p w:rsidR="00E2261C" w:rsidRPr="00535F2A" w:rsidRDefault="009E6FCD" w:rsidP="00535F2A">
      <w:pPr>
        <w:pStyle w:val="a4"/>
        <w:numPr>
          <w:ilvl w:val="1"/>
          <w:numId w:val="12"/>
        </w:numPr>
        <w:tabs>
          <w:tab w:val="left" w:pos="1333"/>
        </w:tabs>
        <w:spacing w:before="1"/>
        <w:ind w:right="170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</w:t>
      </w:r>
      <w:r w:rsidRPr="00535F2A">
        <w:rPr>
          <w:color w:val="FF0000"/>
          <w:sz w:val="28"/>
          <w:szCs w:val="28"/>
        </w:rPr>
        <w:t xml:space="preserve">. </w:t>
      </w:r>
      <w:r w:rsidRPr="00535F2A">
        <w:rPr>
          <w:sz w:val="28"/>
          <w:szCs w:val="28"/>
        </w:rPr>
        <w:t>Рекомендуется скачать архив заранее, до дня проведения работы (с присутствием независимого (общественного) наблюдателя).</w:t>
      </w:r>
    </w:p>
    <w:p w:rsidR="00E2261C" w:rsidRPr="00535F2A" w:rsidRDefault="009E6FCD" w:rsidP="00535F2A">
      <w:pPr>
        <w:pStyle w:val="a4"/>
        <w:numPr>
          <w:ilvl w:val="1"/>
          <w:numId w:val="12"/>
        </w:numPr>
        <w:tabs>
          <w:tab w:val="left" w:pos="1348"/>
        </w:tabs>
        <w:ind w:right="165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Скачивает в личном кабинете в ФИС ОКО в разделе «Ход ВПР» 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E2261C" w:rsidRPr="00535F2A" w:rsidRDefault="00A14D29" w:rsidP="00535F2A">
      <w:pPr>
        <w:pStyle w:val="a4"/>
        <w:numPr>
          <w:ilvl w:val="1"/>
          <w:numId w:val="12"/>
        </w:numPr>
        <w:tabs>
          <w:tab w:val="left" w:pos="1329"/>
        </w:tabs>
        <w:spacing w:before="76"/>
        <w:ind w:right="176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Р</w:t>
      </w:r>
      <w:r w:rsidR="009E6FCD" w:rsidRPr="00535F2A">
        <w:rPr>
          <w:sz w:val="28"/>
          <w:szCs w:val="28"/>
        </w:rPr>
        <w:t>аспечатывает варианты ВПР на всех участников, бумажный протокол и коды участников. Печать материалов по русскому языку осуществляется строго с одной стороны листа. По другим предметам допускается двусторонняя печать. Печать двух страниц на одном листе формата А4 недопустима.</w:t>
      </w:r>
    </w:p>
    <w:p w:rsidR="00E2261C" w:rsidRPr="00535F2A" w:rsidRDefault="009E6FCD" w:rsidP="00535F2A">
      <w:pPr>
        <w:pStyle w:val="a4"/>
        <w:numPr>
          <w:ilvl w:val="1"/>
          <w:numId w:val="12"/>
        </w:numPr>
        <w:tabs>
          <w:tab w:val="left" w:pos="1391"/>
        </w:tabs>
        <w:ind w:right="171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Разрезает лист с кодами участников для выдачи каждому участнику отдельного кода.</w:t>
      </w:r>
    </w:p>
    <w:p w:rsidR="00E2261C" w:rsidRPr="00535F2A" w:rsidRDefault="009E6FCD" w:rsidP="00535F2A">
      <w:pPr>
        <w:pStyle w:val="a4"/>
        <w:numPr>
          <w:ilvl w:val="1"/>
          <w:numId w:val="12"/>
        </w:numPr>
        <w:tabs>
          <w:tab w:val="left" w:pos="1732"/>
        </w:tabs>
        <w:ind w:right="170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Организует выполнение участниками работы. Выдает каждому участнику код (произвольно из имеющихся). Каждому участнику выдается один и тот же код на все работы.</w:t>
      </w:r>
    </w:p>
    <w:p w:rsidR="00E2261C" w:rsidRPr="00535F2A" w:rsidRDefault="009E6FCD" w:rsidP="00535F2A">
      <w:pPr>
        <w:pStyle w:val="a4"/>
        <w:numPr>
          <w:ilvl w:val="1"/>
          <w:numId w:val="12"/>
        </w:numPr>
        <w:tabs>
          <w:tab w:val="left" w:pos="1319"/>
        </w:tabs>
        <w:ind w:right="178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В</w:t>
      </w:r>
      <w:r w:rsidRPr="00535F2A">
        <w:rPr>
          <w:spacing w:val="-4"/>
          <w:sz w:val="28"/>
          <w:szCs w:val="28"/>
        </w:rPr>
        <w:t xml:space="preserve"> </w:t>
      </w:r>
      <w:r w:rsidRPr="00535F2A">
        <w:rPr>
          <w:sz w:val="28"/>
          <w:szCs w:val="28"/>
        </w:rPr>
        <w:t>процессе</w:t>
      </w:r>
      <w:r w:rsidRPr="00535F2A">
        <w:rPr>
          <w:spacing w:val="-1"/>
          <w:sz w:val="28"/>
          <w:szCs w:val="28"/>
        </w:rPr>
        <w:t xml:space="preserve"> </w:t>
      </w:r>
      <w:r w:rsidRPr="00535F2A">
        <w:rPr>
          <w:sz w:val="28"/>
          <w:szCs w:val="28"/>
        </w:rPr>
        <w:t>проведения</w:t>
      </w:r>
      <w:r w:rsidRPr="00535F2A">
        <w:rPr>
          <w:spacing w:val="-1"/>
          <w:sz w:val="28"/>
          <w:szCs w:val="28"/>
        </w:rPr>
        <w:t xml:space="preserve"> </w:t>
      </w:r>
      <w:r w:rsidRPr="00535F2A">
        <w:rPr>
          <w:sz w:val="28"/>
          <w:szCs w:val="28"/>
        </w:rPr>
        <w:t>работы</w:t>
      </w:r>
      <w:r w:rsidRPr="00535F2A">
        <w:rPr>
          <w:spacing w:val="-2"/>
          <w:sz w:val="28"/>
          <w:szCs w:val="28"/>
        </w:rPr>
        <w:t xml:space="preserve"> </w:t>
      </w:r>
      <w:r w:rsidRPr="00535F2A">
        <w:rPr>
          <w:sz w:val="28"/>
          <w:szCs w:val="28"/>
        </w:rPr>
        <w:t>заполняет</w:t>
      </w:r>
      <w:r w:rsidRPr="00535F2A">
        <w:rPr>
          <w:spacing w:val="-3"/>
          <w:sz w:val="28"/>
          <w:szCs w:val="28"/>
        </w:rPr>
        <w:t xml:space="preserve"> </w:t>
      </w:r>
      <w:r w:rsidRPr="00535F2A">
        <w:rPr>
          <w:sz w:val="28"/>
          <w:szCs w:val="28"/>
        </w:rPr>
        <w:t>бумажный</w:t>
      </w:r>
      <w:r w:rsidRPr="00535F2A">
        <w:rPr>
          <w:spacing w:val="-2"/>
          <w:sz w:val="28"/>
          <w:szCs w:val="28"/>
        </w:rPr>
        <w:t xml:space="preserve"> </w:t>
      </w:r>
      <w:r w:rsidRPr="00535F2A">
        <w:rPr>
          <w:sz w:val="28"/>
          <w:szCs w:val="28"/>
        </w:rPr>
        <w:t>протокол, в</w:t>
      </w:r>
      <w:r w:rsidRPr="00535F2A">
        <w:rPr>
          <w:spacing w:val="-3"/>
          <w:sz w:val="28"/>
          <w:szCs w:val="28"/>
        </w:rPr>
        <w:t xml:space="preserve"> </w:t>
      </w:r>
      <w:r w:rsidRPr="00535F2A">
        <w:rPr>
          <w:sz w:val="28"/>
          <w:szCs w:val="28"/>
        </w:rPr>
        <w:t>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E2261C" w:rsidRPr="00535F2A" w:rsidRDefault="009E6FCD" w:rsidP="00535F2A">
      <w:pPr>
        <w:pStyle w:val="a4"/>
        <w:numPr>
          <w:ilvl w:val="1"/>
          <w:numId w:val="12"/>
        </w:numPr>
        <w:tabs>
          <w:tab w:val="left" w:pos="1367"/>
        </w:tabs>
        <w:ind w:right="17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По окончании проведения работы собирает все комплекты с ответами </w:t>
      </w:r>
      <w:r w:rsidRPr="00535F2A">
        <w:rPr>
          <w:spacing w:val="-2"/>
          <w:sz w:val="28"/>
          <w:szCs w:val="28"/>
        </w:rPr>
        <w:t>участников.</w:t>
      </w:r>
    </w:p>
    <w:p w:rsidR="00E2261C" w:rsidRPr="00535F2A" w:rsidRDefault="009E6FCD" w:rsidP="00535F2A">
      <w:pPr>
        <w:pStyle w:val="a4"/>
        <w:numPr>
          <w:ilvl w:val="1"/>
          <w:numId w:val="12"/>
        </w:numPr>
        <w:tabs>
          <w:tab w:val="left" w:pos="1333"/>
        </w:tabs>
        <w:ind w:right="16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Организует проверку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ответов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участников с помощью критериев (время проверки по соответствующему предмету указано в Плане-графике проведения ВПР). Для проверки работ создается комиссия из числа педагогов, не работающих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в данном классе.</w:t>
      </w:r>
    </w:p>
    <w:p w:rsidR="00E2261C" w:rsidRPr="00535F2A" w:rsidRDefault="009E6FCD" w:rsidP="00535F2A">
      <w:pPr>
        <w:pStyle w:val="a4"/>
        <w:numPr>
          <w:ilvl w:val="1"/>
          <w:numId w:val="12"/>
        </w:numPr>
        <w:tabs>
          <w:tab w:val="left" w:pos="1535"/>
        </w:tabs>
        <w:ind w:right="155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Заполняет электронную форму сбора результатов выполнения ВПР: вносит код, номер варианта работы и баллы за задания каждого из участников. В электронной форме передаются только коды участников, ФИО не указывается. Соотв</w:t>
      </w:r>
      <w:r w:rsidR="00AC63FF">
        <w:rPr>
          <w:sz w:val="28"/>
          <w:szCs w:val="28"/>
        </w:rPr>
        <w:t>етствие ФИО и кода остается в ОУ</w:t>
      </w:r>
      <w:r w:rsidRPr="00535F2A">
        <w:rPr>
          <w:sz w:val="28"/>
          <w:szCs w:val="28"/>
        </w:rPr>
        <w:t xml:space="preserve"> в виде бумажного протокола.</w:t>
      </w:r>
    </w:p>
    <w:p w:rsidR="00E2261C" w:rsidRPr="00535F2A" w:rsidRDefault="009E6FCD" w:rsidP="00535F2A">
      <w:pPr>
        <w:pStyle w:val="a4"/>
        <w:numPr>
          <w:ilvl w:val="1"/>
          <w:numId w:val="12"/>
        </w:numPr>
        <w:tabs>
          <w:tab w:val="left" w:pos="1477"/>
        </w:tabs>
        <w:ind w:right="166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Загружает форму сбора результатов в ФИС ОКО в разделе «Ход ВПР» (дата загрузки формы по соответствующему предмету указана в Плане-графике проведения ВПР).</w:t>
      </w:r>
    </w:p>
    <w:p w:rsidR="00E2261C" w:rsidRPr="00535F2A" w:rsidRDefault="009E6FCD" w:rsidP="00535F2A">
      <w:pPr>
        <w:pStyle w:val="a4"/>
        <w:numPr>
          <w:ilvl w:val="1"/>
          <w:numId w:val="12"/>
        </w:numPr>
        <w:tabs>
          <w:tab w:val="left" w:pos="1473"/>
        </w:tabs>
        <w:ind w:right="160" w:firstLine="566"/>
        <w:contextualSpacing/>
        <w:rPr>
          <w:sz w:val="28"/>
          <w:szCs w:val="28"/>
        </w:rPr>
      </w:pPr>
      <w:proofErr w:type="gramStart"/>
      <w:r w:rsidRPr="00535F2A">
        <w:rPr>
          <w:sz w:val="28"/>
          <w:szCs w:val="28"/>
        </w:rPr>
        <w:t>Проверка работ, выполненных обучающимися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при проведении ВПР, и направление сведений</w:t>
      </w:r>
      <w:r w:rsidRPr="00535F2A">
        <w:rPr>
          <w:spacing w:val="-1"/>
          <w:sz w:val="28"/>
          <w:szCs w:val="28"/>
        </w:rPr>
        <w:t xml:space="preserve"> </w:t>
      </w:r>
      <w:r w:rsidRPr="00535F2A">
        <w:rPr>
          <w:sz w:val="28"/>
          <w:szCs w:val="28"/>
        </w:rPr>
        <w:t>о результатах</w:t>
      </w:r>
      <w:r w:rsidRPr="00535F2A">
        <w:rPr>
          <w:spacing w:val="-4"/>
          <w:sz w:val="28"/>
          <w:szCs w:val="28"/>
        </w:rPr>
        <w:t xml:space="preserve"> </w:t>
      </w:r>
      <w:r w:rsidRPr="00535F2A">
        <w:rPr>
          <w:sz w:val="28"/>
          <w:szCs w:val="28"/>
        </w:rPr>
        <w:t>ВПР</w:t>
      </w:r>
      <w:r w:rsidRPr="00535F2A">
        <w:rPr>
          <w:spacing w:val="-1"/>
          <w:sz w:val="28"/>
          <w:szCs w:val="28"/>
        </w:rPr>
        <w:t xml:space="preserve"> </w:t>
      </w:r>
      <w:r w:rsidRPr="00535F2A">
        <w:rPr>
          <w:sz w:val="28"/>
          <w:szCs w:val="28"/>
        </w:rPr>
        <w:t>по каждому классу</w:t>
      </w:r>
      <w:r w:rsidRPr="00535F2A">
        <w:rPr>
          <w:spacing w:val="-4"/>
          <w:sz w:val="28"/>
          <w:szCs w:val="28"/>
        </w:rPr>
        <w:t xml:space="preserve"> </w:t>
      </w:r>
      <w:r w:rsidRPr="00535F2A">
        <w:rPr>
          <w:sz w:val="28"/>
          <w:szCs w:val="28"/>
        </w:rPr>
        <w:t>по каждому учебному предмету в виде заполненных форм в ФИС ОКО осуществляется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образовательными</w:t>
      </w:r>
      <w:r w:rsidRPr="00535F2A">
        <w:rPr>
          <w:spacing w:val="40"/>
          <w:sz w:val="28"/>
          <w:szCs w:val="28"/>
        </w:rPr>
        <w:t xml:space="preserve"> </w:t>
      </w:r>
      <w:r w:rsidR="00AC63FF">
        <w:rPr>
          <w:sz w:val="28"/>
          <w:szCs w:val="28"/>
        </w:rPr>
        <w:t>учреждениями</w:t>
      </w:r>
      <w:r w:rsidRPr="00535F2A">
        <w:rPr>
          <w:sz w:val="28"/>
          <w:szCs w:val="28"/>
        </w:rPr>
        <w:t xml:space="preserve"> в соответствии с порядком организации и проведения ВПР в образовательно</w:t>
      </w:r>
      <w:r w:rsidR="00AC63FF">
        <w:rPr>
          <w:sz w:val="28"/>
          <w:szCs w:val="28"/>
        </w:rPr>
        <w:t>го</w:t>
      </w:r>
      <w:r w:rsidRPr="00535F2A">
        <w:rPr>
          <w:sz w:val="28"/>
          <w:szCs w:val="28"/>
        </w:rPr>
        <w:t xml:space="preserve"> </w:t>
      </w:r>
      <w:r w:rsidR="00AC63FF">
        <w:rPr>
          <w:sz w:val="28"/>
          <w:szCs w:val="28"/>
        </w:rPr>
        <w:t>учреждения</w:t>
      </w:r>
      <w:r w:rsidRPr="00535F2A">
        <w:rPr>
          <w:sz w:val="28"/>
          <w:szCs w:val="28"/>
        </w:rPr>
        <w:t>.</w:t>
      </w:r>
      <w:proofErr w:type="gramEnd"/>
    </w:p>
    <w:p w:rsidR="00E2261C" w:rsidRPr="00535F2A" w:rsidRDefault="00E2261C" w:rsidP="00535F2A">
      <w:pPr>
        <w:pStyle w:val="a3"/>
        <w:spacing w:before="11"/>
        <w:ind w:left="0" w:firstLine="0"/>
        <w:contextualSpacing/>
        <w:jc w:val="left"/>
      </w:pPr>
    </w:p>
    <w:p w:rsidR="00E2261C" w:rsidRPr="00535F2A" w:rsidRDefault="009E6FCD" w:rsidP="00535F2A">
      <w:pPr>
        <w:pStyle w:val="1"/>
        <w:numPr>
          <w:ilvl w:val="0"/>
          <w:numId w:val="26"/>
        </w:numPr>
        <w:tabs>
          <w:tab w:val="left" w:pos="0"/>
        </w:tabs>
        <w:ind w:left="0" w:firstLine="0"/>
        <w:contextualSpacing/>
        <w:jc w:val="center"/>
      </w:pPr>
      <w:r w:rsidRPr="00535F2A">
        <w:t>Проведение</w:t>
      </w:r>
      <w:r w:rsidRPr="00535F2A">
        <w:rPr>
          <w:spacing w:val="-8"/>
        </w:rPr>
        <w:t xml:space="preserve"> </w:t>
      </w:r>
      <w:r w:rsidRPr="00535F2A">
        <w:t>ВПР</w:t>
      </w:r>
      <w:r w:rsidRPr="00535F2A">
        <w:rPr>
          <w:spacing w:val="-6"/>
        </w:rPr>
        <w:t xml:space="preserve"> </w:t>
      </w:r>
      <w:r w:rsidRPr="00535F2A">
        <w:t>в</w:t>
      </w:r>
      <w:r w:rsidRPr="00535F2A">
        <w:rPr>
          <w:spacing w:val="-9"/>
        </w:rPr>
        <w:t xml:space="preserve"> </w:t>
      </w:r>
      <w:r w:rsidRPr="00535F2A">
        <w:rPr>
          <w:spacing w:val="-2"/>
        </w:rPr>
        <w:t>аудитории</w:t>
      </w:r>
    </w:p>
    <w:p w:rsidR="00E2261C" w:rsidRPr="00535F2A" w:rsidRDefault="00E2261C" w:rsidP="00535F2A">
      <w:pPr>
        <w:pStyle w:val="a3"/>
        <w:spacing w:before="10"/>
        <w:ind w:left="0" w:firstLine="0"/>
        <w:contextualSpacing/>
        <w:jc w:val="left"/>
        <w:rPr>
          <w:b/>
        </w:rPr>
      </w:pPr>
    </w:p>
    <w:p w:rsidR="00E2261C" w:rsidRPr="00535F2A" w:rsidRDefault="009E6FCD" w:rsidP="00535F2A">
      <w:pPr>
        <w:pStyle w:val="a4"/>
        <w:numPr>
          <w:ilvl w:val="1"/>
          <w:numId w:val="11"/>
        </w:numPr>
        <w:tabs>
          <w:tab w:val="left" w:pos="1386"/>
          <w:tab w:val="left" w:pos="1465"/>
          <w:tab w:val="left" w:pos="3123"/>
          <w:tab w:val="left" w:pos="3469"/>
          <w:tab w:val="left" w:pos="4687"/>
          <w:tab w:val="left" w:pos="5166"/>
          <w:tab w:val="left" w:pos="6878"/>
          <w:tab w:val="left" w:pos="7214"/>
          <w:tab w:val="left" w:pos="8302"/>
          <w:tab w:val="left" w:pos="9352"/>
        </w:tabs>
        <w:ind w:right="173" w:firstLine="0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Проведение ВПР в аудитории осуществляется двумя организаторами: </w:t>
      </w:r>
      <w:r w:rsidRPr="00535F2A">
        <w:rPr>
          <w:spacing w:val="-4"/>
          <w:sz w:val="28"/>
          <w:szCs w:val="28"/>
        </w:rPr>
        <w:t>один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организатор</w:t>
      </w:r>
      <w:r w:rsidRPr="00535F2A">
        <w:rPr>
          <w:sz w:val="28"/>
          <w:szCs w:val="28"/>
        </w:rPr>
        <w:tab/>
      </w:r>
      <w:r w:rsidRPr="00535F2A">
        <w:rPr>
          <w:spacing w:val="-10"/>
          <w:sz w:val="28"/>
          <w:szCs w:val="28"/>
        </w:rPr>
        <w:t>–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учитель,</w:t>
      </w:r>
      <w:r w:rsidRPr="00535F2A">
        <w:rPr>
          <w:sz w:val="28"/>
          <w:szCs w:val="28"/>
        </w:rPr>
        <w:tab/>
      </w:r>
      <w:r w:rsidRPr="00535F2A">
        <w:rPr>
          <w:spacing w:val="-6"/>
          <w:sz w:val="28"/>
          <w:szCs w:val="28"/>
        </w:rPr>
        <w:t>не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работающий</w:t>
      </w:r>
      <w:r w:rsidRPr="00535F2A">
        <w:rPr>
          <w:sz w:val="28"/>
          <w:szCs w:val="28"/>
        </w:rPr>
        <w:tab/>
      </w:r>
      <w:r w:rsidRPr="00535F2A">
        <w:rPr>
          <w:spacing w:val="-10"/>
          <w:sz w:val="28"/>
          <w:szCs w:val="28"/>
        </w:rPr>
        <w:t>в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данном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классе,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второй</w:t>
      </w:r>
    </w:p>
    <w:p w:rsidR="00E2261C" w:rsidRPr="00535F2A" w:rsidRDefault="009E6FCD" w:rsidP="00535F2A">
      <w:pPr>
        <w:pStyle w:val="a3"/>
        <w:ind w:firstLine="0"/>
        <w:contextualSpacing/>
        <w:jc w:val="left"/>
      </w:pPr>
      <w:r w:rsidRPr="00535F2A">
        <w:t>организатор</w:t>
      </w:r>
      <w:r w:rsidRPr="00535F2A">
        <w:rPr>
          <w:spacing w:val="-10"/>
        </w:rPr>
        <w:t xml:space="preserve"> </w:t>
      </w:r>
      <w:r w:rsidRPr="00535F2A">
        <w:t>–</w:t>
      </w:r>
      <w:r w:rsidRPr="00535F2A">
        <w:rPr>
          <w:spacing w:val="-11"/>
        </w:rPr>
        <w:t xml:space="preserve"> </w:t>
      </w:r>
      <w:r w:rsidRPr="00535F2A">
        <w:t>представитель</w:t>
      </w:r>
      <w:r w:rsidRPr="00535F2A">
        <w:rPr>
          <w:spacing w:val="-13"/>
        </w:rPr>
        <w:t xml:space="preserve"> </w:t>
      </w:r>
      <w:r w:rsidRPr="00535F2A">
        <w:t>администрации</w:t>
      </w:r>
      <w:r w:rsidRPr="00535F2A">
        <w:rPr>
          <w:spacing w:val="-11"/>
        </w:rPr>
        <w:t xml:space="preserve"> </w:t>
      </w:r>
      <w:r w:rsidR="00426AA0">
        <w:rPr>
          <w:spacing w:val="-5"/>
        </w:rPr>
        <w:t>ОУ</w:t>
      </w:r>
      <w:r w:rsidRPr="00535F2A">
        <w:rPr>
          <w:spacing w:val="-5"/>
        </w:rPr>
        <w:t>;</w:t>
      </w:r>
    </w:p>
    <w:p w:rsidR="00E2261C" w:rsidRPr="00535F2A" w:rsidRDefault="009E6FCD" w:rsidP="00535F2A">
      <w:pPr>
        <w:pStyle w:val="a4"/>
        <w:numPr>
          <w:ilvl w:val="1"/>
          <w:numId w:val="11"/>
        </w:numPr>
        <w:tabs>
          <w:tab w:val="left" w:pos="1386"/>
        </w:tabs>
        <w:ind w:left="113" w:right="173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Во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время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проведения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ВПР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на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рабочем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столе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обучающегося,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помимо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материалов</w:t>
      </w:r>
      <w:r w:rsidRPr="00535F2A">
        <w:rPr>
          <w:spacing w:val="70"/>
          <w:sz w:val="28"/>
          <w:szCs w:val="28"/>
        </w:rPr>
        <w:t xml:space="preserve"> </w:t>
      </w:r>
      <w:r w:rsidRPr="00535F2A">
        <w:rPr>
          <w:sz w:val="28"/>
          <w:szCs w:val="28"/>
        </w:rPr>
        <w:t>ВПР,</w:t>
      </w:r>
      <w:r w:rsidRPr="00535F2A">
        <w:rPr>
          <w:spacing w:val="69"/>
          <w:sz w:val="28"/>
          <w:szCs w:val="28"/>
        </w:rPr>
        <w:t xml:space="preserve"> </w:t>
      </w:r>
      <w:r w:rsidRPr="00535F2A">
        <w:rPr>
          <w:sz w:val="28"/>
          <w:szCs w:val="28"/>
        </w:rPr>
        <w:t>могут</w:t>
      </w:r>
      <w:r w:rsidRPr="00535F2A">
        <w:rPr>
          <w:spacing w:val="65"/>
          <w:sz w:val="28"/>
          <w:szCs w:val="28"/>
        </w:rPr>
        <w:t xml:space="preserve"> </w:t>
      </w:r>
      <w:r w:rsidRPr="00535F2A">
        <w:rPr>
          <w:sz w:val="28"/>
          <w:szCs w:val="28"/>
        </w:rPr>
        <w:t>находиться</w:t>
      </w:r>
      <w:r w:rsidRPr="00535F2A">
        <w:rPr>
          <w:spacing w:val="69"/>
          <w:sz w:val="28"/>
          <w:szCs w:val="28"/>
        </w:rPr>
        <w:t xml:space="preserve"> </w:t>
      </w:r>
      <w:r w:rsidRPr="00535F2A">
        <w:rPr>
          <w:sz w:val="28"/>
          <w:szCs w:val="28"/>
        </w:rPr>
        <w:t>только</w:t>
      </w:r>
      <w:r w:rsidRPr="00535F2A">
        <w:rPr>
          <w:spacing w:val="67"/>
          <w:sz w:val="28"/>
          <w:szCs w:val="28"/>
        </w:rPr>
        <w:t xml:space="preserve"> </w:t>
      </w:r>
      <w:r w:rsidRPr="00535F2A">
        <w:rPr>
          <w:sz w:val="28"/>
          <w:szCs w:val="28"/>
        </w:rPr>
        <w:t>черновики</w:t>
      </w:r>
      <w:r w:rsidRPr="00535F2A">
        <w:rPr>
          <w:spacing w:val="67"/>
          <w:sz w:val="28"/>
          <w:szCs w:val="28"/>
        </w:rPr>
        <w:t xml:space="preserve"> </w:t>
      </w:r>
      <w:r w:rsidRPr="00535F2A">
        <w:rPr>
          <w:sz w:val="28"/>
          <w:szCs w:val="28"/>
        </w:rPr>
        <w:t>и</w:t>
      </w:r>
      <w:r w:rsidRPr="00535F2A">
        <w:rPr>
          <w:spacing w:val="67"/>
          <w:sz w:val="28"/>
          <w:szCs w:val="28"/>
        </w:rPr>
        <w:t xml:space="preserve"> </w:t>
      </w:r>
      <w:proofErr w:type="spellStart"/>
      <w:r w:rsidRPr="00535F2A">
        <w:rPr>
          <w:sz w:val="28"/>
          <w:szCs w:val="28"/>
        </w:rPr>
        <w:t>гелевая</w:t>
      </w:r>
      <w:proofErr w:type="spellEnd"/>
      <w:r w:rsidRPr="00535F2A">
        <w:rPr>
          <w:spacing w:val="69"/>
          <w:sz w:val="28"/>
          <w:szCs w:val="28"/>
        </w:rPr>
        <w:t xml:space="preserve"> </w:t>
      </w:r>
      <w:r w:rsidRPr="00535F2A">
        <w:rPr>
          <w:sz w:val="28"/>
          <w:szCs w:val="28"/>
        </w:rPr>
        <w:t>ручка</w:t>
      </w:r>
      <w:r w:rsidRPr="00535F2A">
        <w:rPr>
          <w:spacing w:val="73"/>
          <w:sz w:val="28"/>
          <w:szCs w:val="28"/>
        </w:rPr>
        <w:t xml:space="preserve"> </w:t>
      </w:r>
      <w:r w:rsidRPr="00535F2A">
        <w:rPr>
          <w:sz w:val="28"/>
          <w:szCs w:val="28"/>
        </w:rPr>
        <w:t>черного</w:t>
      </w:r>
    </w:p>
    <w:p w:rsidR="00E2261C" w:rsidRPr="00535F2A" w:rsidRDefault="009E6FCD" w:rsidP="00535F2A">
      <w:pPr>
        <w:pStyle w:val="a3"/>
        <w:spacing w:before="76"/>
        <w:ind w:right="169" w:firstLine="0"/>
        <w:contextualSpacing/>
      </w:pPr>
      <w:r w:rsidRPr="00535F2A">
        <w:t>цвета. Обучающиеся могут использовать линейку и карандаш, если это обусловлено содержанием и инструкцией проверочных работ по соответствующему предмету.</w:t>
      </w:r>
    </w:p>
    <w:p w:rsidR="00E2261C" w:rsidRPr="00535F2A" w:rsidRDefault="009E6FCD" w:rsidP="00535F2A">
      <w:pPr>
        <w:pStyle w:val="a4"/>
        <w:numPr>
          <w:ilvl w:val="1"/>
          <w:numId w:val="11"/>
        </w:numPr>
        <w:tabs>
          <w:tab w:val="left" w:pos="1386"/>
        </w:tabs>
        <w:ind w:left="113" w:right="17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Учащиеся при выполнении работы записывают ответы на листах с заданиями в специально отведённые поля аккуратным, разборчивым почерком.</w:t>
      </w:r>
    </w:p>
    <w:p w:rsidR="00E2261C" w:rsidRPr="00535F2A" w:rsidRDefault="009E6FCD" w:rsidP="00535F2A">
      <w:pPr>
        <w:pStyle w:val="a4"/>
        <w:numPr>
          <w:ilvl w:val="1"/>
          <w:numId w:val="11"/>
        </w:numPr>
        <w:tabs>
          <w:tab w:val="left" w:pos="1386"/>
        </w:tabs>
        <w:ind w:left="113" w:right="165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Во время проведения ВПР обучающимся запрещается пользоваться словарями и справочными материалами, мобильными устройствами (телефонами, смартфонами, планшетами, ноутбуками и т.д.) и гаджетами.</w:t>
      </w:r>
    </w:p>
    <w:p w:rsidR="00E2261C" w:rsidRPr="00535F2A" w:rsidRDefault="009E6FCD" w:rsidP="00535F2A">
      <w:pPr>
        <w:pStyle w:val="a4"/>
        <w:numPr>
          <w:ilvl w:val="1"/>
          <w:numId w:val="11"/>
        </w:numPr>
        <w:tabs>
          <w:tab w:val="left" w:pos="1386"/>
        </w:tabs>
        <w:ind w:left="113" w:right="167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Перед началом работы организатор в классе выдает каждому участнику код и контролирует, чтобы учащиеся правильно переписали выданные им коды в специально отведенное поле в верхней правой части каждого листа с заданиями.</w:t>
      </w:r>
    </w:p>
    <w:p w:rsidR="00E2261C" w:rsidRPr="00535F2A" w:rsidRDefault="009E6FCD" w:rsidP="00535F2A">
      <w:pPr>
        <w:pStyle w:val="a4"/>
        <w:numPr>
          <w:ilvl w:val="1"/>
          <w:numId w:val="11"/>
        </w:numPr>
        <w:tabs>
          <w:tab w:val="left" w:pos="1386"/>
        </w:tabs>
        <w:ind w:left="113" w:right="173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Организатор в аудитории фиксирует в протоколе проведения ВПР соответствие между кодами индивидуальных комплектов и фамилиями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pacing w:val="-2"/>
          <w:sz w:val="28"/>
          <w:szCs w:val="28"/>
        </w:rPr>
        <w:t>участников.</w:t>
      </w:r>
    </w:p>
    <w:p w:rsidR="00E2261C" w:rsidRPr="00535F2A" w:rsidRDefault="009E6FCD" w:rsidP="00535F2A">
      <w:pPr>
        <w:pStyle w:val="a4"/>
        <w:numPr>
          <w:ilvl w:val="1"/>
          <w:numId w:val="11"/>
        </w:numPr>
        <w:tabs>
          <w:tab w:val="left" w:pos="1386"/>
        </w:tabs>
        <w:ind w:left="113" w:right="176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Учащиеся при выполнении заданий записывают ответы на листах с </w:t>
      </w:r>
      <w:r w:rsidRPr="00535F2A">
        <w:rPr>
          <w:spacing w:val="-2"/>
          <w:sz w:val="28"/>
          <w:szCs w:val="28"/>
        </w:rPr>
        <w:t>заданиями.</w:t>
      </w:r>
    </w:p>
    <w:p w:rsidR="00E2261C" w:rsidRPr="00535F2A" w:rsidRDefault="009E6FCD" w:rsidP="00535F2A">
      <w:pPr>
        <w:pStyle w:val="a4"/>
        <w:numPr>
          <w:ilvl w:val="1"/>
          <w:numId w:val="11"/>
        </w:numPr>
        <w:tabs>
          <w:tab w:val="left" w:pos="1386"/>
        </w:tabs>
        <w:ind w:left="113" w:right="177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По окончании проведения ВПР организаторы в аудитории собирают все комплекты и передают их координатору, отвечающему за проведение ВПР в </w:t>
      </w:r>
      <w:r w:rsidR="00C62FEE">
        <w:rPr>
          <w:sz w:val="28"/>
          <w:szCs w:val="28"/>
        </w:rPr>
        <w:t>образовательном учреждении</w:t>
      </w:r>
      <w:r w:rsidRPr="00535F2A">
        <w:rPr>
          <w:sz w:val="28"/>
          <w:szCs w:val="28"/>
        </w:rPr>
        <w:t>.</w:t>
      </w:r>
    </w:p>
    <w:p w:rsidR="00E2261C" w:rsidRPr="00535F2A" w:rsidRDefault="009E6FCD" w:rsidP="00535F2A">
      <w:pPr>
        <w:pStyle w:val="a4"/>
        <w:numPr>
          <w:ilvl w:val="1"/>
          <w:numId w:val="11"/>
        </w:numPr>
        <w:tabs>
          <w:tab w:val="left" w:pos="1386"/>
        </w:tabs>
        <w:ind w:left="113" w:right="172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Координатор, отвечающий за проведение процедуры ВПР в </w:t>
      </w:r>
      <w:r w:rsidR="00C62FEE">
        <w:rPr>
          <w:sz w:val="28"/>
          <w:szCs w:val="28"/>
        </w:rPr>
        <w:t>образовательном</w:t>
      </w:r>
      <w:r w:rsidRPr="00535F2A">
        <w:rPr>
          <w:sz w:val="28"/>
          <w:szCs w:val="28"/>
        </w:rPr>
        <w:t xml:space="preserve"> </w:t>
      </w:r>
      <w:r w:rsidR="00C62FEE">
        <w:rPr>
          <w:sz w:val="28"/>
          <w:szCs w:val="28"/>
        </w:rPr>
        <w:t>учреждении</w:t>
      </w:r>
      <w:r w:rsidRPr="00535F2A">
        <w:rPr>
          <w:sz w:val="28"/>
          <w:szCs w:val="28"/>
        </w:rPr>
        <w:t>, до момента проверки работ обеспечивает их сохранность в помещении, исключающем доступ к</w:t>
      </w:r>
      <w:r w:rsidR="00C62FEE">
        <w:rPr>
          <w:sz w:val="28"/>
          <w:szCs w:val="28"/>
        </w:rPr>
        <w:t xml:space="preserve"> ним сотрудников и обучающихся </w:t>
      </w:r>
      <w:r w:rsidRPr="00535F2A">
        <w:rPr>
          <w:sz w:val="28"/>
          <w:szCs w:val="28"/>
        </w:rPr>
        <w:t>образовательно</w:t>
      </w:r>
      <w:r w:rsidR="00C62FEE">
        <w:rPr>
          <w:sz w:val="28"/>
          <w:szCs w:val="28"/>
        </w:rPr>
        <w:t>го</w:t>
      </w:r>
      <w:r w:rsidRPr="00535F2A">
        <w:rPr>
          <w:sz w:val="28"/>
          <w:szCs w:val="28"/>
        </w:rPr>
        <w:t xml:space="preserve"> </w:t>
      </w:r>
      <w:r w:rsidR="00C62FEE">
        <w:rPr>
          <w:sz w:val="28"/>
          <w:szCs w:val="28"/>
        </w:rPr>
        <w:t>учреждения</w:t>
      </w:r>
      <w:r w:rsidRPr="00535F2A">
        <w:rPr>
          <w:sz w:val="28"/>
          <w:szCs w:val="28"/>
        </w:rPr>
        <w:t>.</w:t>
      </w:r>
    </w:p>
    <w:p w:rsidR="00E2261C" w:rsidRPr="00535F2A" w:rsidRDefault="00E2261C" w:rsidP="00535F2A">
      <w:pPr>
        <w:pStyle w:val="a3"/>
        <w:spacing w:before="8"/>
        <w:ind w:left="0" w:firstLine="0"/>
        <w:contextualSpacing/>
        <w:jc w:val="left"/>
      </w:pPr>
    </w:p>
    <w:p w:rsidR="00E2261C" w:rsidRPr="00535F2A" w:rsidRDefault="009E6FCD" w:rsidP="00535F2A">
      <w:pPr>
        <w:pStyle w:val="1"/>
        <w:numPr>
          <w:ilvl w:val="0"/>
          <w:numId w:val="26"/>
        </w:numPr>
        <w:tabs>
          <w:tab w:val="left" w:pos="3547"/>
        </w:tabs>
        <w:ind w:left="3546" w:hanging="424"/>
        <w:contextualSpacing/>
        <w:jc w:val="left"/>
      </w:pPr>
      <w:r w:rsidRPr="00535F2A">
        <w:t>Сопровождение</w:t>
      </w:r>
      <w:r w:rsidRPr="00535F2A">
        <w:rPr>
          <w:spacing w:val="-13"/>
        </w:rPr>
        <w:t xml:space="preserve"> </w:t>
      </w:r>
      <w:r w:rsidRPr="00535F2A">
        <w:t>проведения</w:t>
      </w:r>
      <w:r w:rsidRPr="00535F2A">
        <w:rPr>
          <w:spacing w:val="-17"/>
        </w:rPr>
        <w:t xml:space="preserve"> </w:t>
      </w:r>
      <w:r w:rsidRPr="00535F2A">
        <w:rPr>
          <w:spacing w:val="-5"/>
        </w:rPr>
        <w:t>ВПР</w:t>
      </w:r>
    </w:p>
    <w:p w:rsidR="00D44C10" w:rsidRPr="00535F2A" w:rsidRDefault="00D44C10" w:rsidP="00535F2A">
      <w:pPr>
        <w:pStyle w:val="1"/>
        <w:tabs>
          <w:tab w:val="left" w:pos="3547"/>
        </w:tabs>
        <w:contextualSpacing/>
        <w:jc w:val="right"/>
        <w:rPr>
          <w:spacing w:val="-5"/>
        </w:rPr>
      </w:pPr>
    </w:p>
    <w:p w:rsidR="00E2261C" w:rsidRPr="00535F2A" w:rsidRDefault="00487E40" w:rsidP="00535F2A">
      <w:pPr>
        <w:pStyle w:val="a4"/>
        <w:numPr>
          <w:ilvl w:val="1"/>
          <w:numId w:val="10"/>
        </w:numPr>
        <w:tabs>
          <w:tab w:val="left" w:pos="1775"/>
        </w:tabs>
        <w:ind w:right="176" w:firstLine="705"/>
        <w:contextualSpacing/>
        <w:rPr>
          <w:sz w:val="28"/>
          <w:szCs w:val="28"/>
        </w:rPr>
      </w:pPr>
      <w:r>
        <w:rPr>
          <w:b/>
          <w:sz w:val="28"/>
          <w:szCs w:val="28"/>
        </w:rPr>
        <w:t>Муниципальное казённое учреждение «Управление образования» Партизанского муниципального района</w:t>
      </w:r>
      <w:r w:rsidR="009E6FCD" w:rsidRPr="00535F2A">
        <w:rPr>
          <w:b/>
          <w:sz w:val="28"/>
          <w:szCs w:val="28"/>
        </w:rPr>
        <w:t xml:space="preserve"> </w:t>
      </w:r>
      <w:r w:rsidR="009E6FCD" w:rsidRPr="00535F2A">
        <w:rPr>
          <w:sz w:val="28"/>
          <w:szCs w:val="28"/>
        </w:rPr>
        <w:t>осуществляет:</w:t>
      </w:r>
    </w:p>
    <w:p w:rsidR="00E2261C" w:rsidRPr="00535F2A" w:rsidRDefault="009E6FCD" w:rsidP="00535F2A">
      <w:pPr>
        <w:pStyle w:val="a4"/>
        <w:numPr>
          <w:ilvl w:val="2"/>
          <w:numId w:val="10"/>
        </w:numPr>
        <w:tabs>
          <w:tab w:val="left" w:pos="1679"/>
        </w:tabs>
        <w:ind w:right="168" w:firstLine="705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информационно-методическое сопровождение и консультирование по вопросам организации и проведения ВПР;</w:t>
      </w:r>
    </w:p>
    <w:p w:rsidR="00E2261C" w:rsidRDefault="009E6FCD" w:rsidP="00535F2A">
      <w:pPr>
        <w:pStyle w:val="a4"/>
        <w:numPr>
          <w:ilvl w:val="1"/>
          <w:numId w:val="10"/>
        </w:numPr>
        <w:tabs>
          <w:tab w:val="left" w:pos="1487"/>
        </w:tabs>
        <w:ind w:right="166" w:firstLine="705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осуществляет организационно-технологическое сопровождение и техническую поддержку организации и проведения ВПР, участие в процедуре сканирования при проведении перепроверки работ обучающихся.</w:t>
      </w:r>
    </w:p>
    <w:p w:rsidR="00302C28" w:rsidRDefault="00302C28" w:rsidP="00302C28">
      <w:pPr>
        <w:tabs>
          <w:tab w:val="left" w:pos="1487"/>
        </w:tabs>
        <w:ind w:right="166"/>
        <w:contextualSpacing/>
        <w:rPr>
          <w:sz w:val="28"/>
          <w:szCs w:val="28"/>
        </w:rPr>
      </w:pPr>
    </w:p>
    <w:p w:rsidR="00302C28" w:rsidRPr="00302C28" w:rsidRDefault="00302C28" w:rsidP="00302C28">
      <w:pPr>
        <w:tabs>
          <w:tab w:val="left" w:pos="1487"/>
        </w:tabs>
        <w:ind w:right="166"/>
        <w:contextualSpacing/>
        <w:rPr>
          <w:sz w:val="28"/>
          <w:szCs w:val="28"/>
        </w:rPr>
      </w:pPr>
    </w:p>
    <w:p w:rsidR="00E2261C" w:rsidRPr="00535F2A" w:rsidRDefault="00E2261C" w:rsidP="00535F2A">
      <w:pPr>
        <w:contextualSpacing/>
        <w:jc w:val="both"/>
        <w:rPr>
          <w:sz w:val="28"/>
          <w:szCs w:val="28"/>
        </w:rPr>
      </w:pPr>
    </w:p>
    <w:p w:rsidR="00E2261C" w:rsidRPr="00535F2A" w:rsidRDefault="009E6FCD" w:rsidP="00535F2A">
      <w:pPr>
        <w:pStyle w:val="1"/>
        <w:numPr>
          <w:ilvl w:val="0"/>
          <w:numId w:val="26"/>
        </w:numPr>
        <w:tabs>
          <w:tab w:val="left" w:pos="3619"/>
        </w:tabs>
        <w:spacing w:before="63"/>
        <w:ind w:left="3618" w:hanging="424"/>
        <w:contextualSpacing/>
        <w:jc w:val="left"/>
      </w:pPr>
      <w:r w:rsidRPr="00535F2A">
        <w:lastRenderedPageBreak/>
        <w:t>Проверка</w:t>
      </w:r>
      <w:r w:rsidRPr="00535F2A">
        <w:rPr>
          <w:spacing w:val="-5"/>
        </w:rPr>
        <w:t xml:space="preserve"> </w:t>
      </w:r>
      <w:r w:rsidRPr="00535F2A">
        <w:t>ВПР</w:t>
      </w:r>
      <w:r w:rsidRPr="00535F2A">
        <w:rPr>
          <w:spacing w:val="-3"/>
        </w:rPr>
        <w:t xml:space="preserve"> </w:t>
      </w:r>
      <w:r w:rsidRPr="00535F2A">
        <w:t>и</w:t>
      </w:r>
      <w:r w:rsidRPr="00535F2A">
        <w:rPr>
          <w:spacing w:val="-7"/>
        </w:rPr>
        <w:t xml:space="preserve"> </w:t>
      </w:r>
      <w:r w:rsidRPr="00535F2A">
        <w:t>их</w:t>
      </w:r>
      <w:r w:rsidRPr="00535F2A">
        <w:rPr>
          <w:spacing w:val="-4"/>
        </w:rPr>
        <w:t xml:space="preserve"> </w:t>
      </w:r>
      <w:r w:rsidRPr="00535F2A">
        <w:rPr>
          <w:spacing w:val="-2"/>
        </w:rPr>
        <w:t>оценивание</w:t>
      </w:r>
    </w:p>
    <w:p w:rsidR="00E2261C" w:rsidRPr="00535F2A" w:rsidRDefault="00E2261C" w:rsidP="00535F2A">
      <w:pPr>
        <w:pStyle w:val="a3"/>
        <w:spacing w:before="6"/>
        <w:ind w:left="0" w:firstLine="0"/>
        <w:contextualSpacing/>
        <w:jc w:val="left"/>
        <w:rPr>
          <w:b/>
        </w:rPr>
      </w:pPr>
    </w:p>
    <w:p w:rsidR="00E2261C" w:rsidRPr="00535F2A" w:rsidRDefault="009E6FCD" w:rsidP="00535F2A">
      <w:pPr>
        <w:pStyle w:val="a4"/>
        <w:numPr>
          <w:ilvl w:val="1"/>
          <w:numId w:val="9"/>
        </w:numPr>
        <w:tabs>
          <w:tab w:val="left" w:pos="1425"/>
        </w:tabs>
        <w:ind w:right="165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Проверка и оценивание работ экспертами осуществляется в сроки, установленные Федеральной службой по надзору в сфере образования и науки </w:t>
      </w:r>
      <w:r w:rsidRPr="00535F2A">
        <w:rPr>
          <w:spacing w:val="-2"/>
          <w:sz w:val="28"/>
          <w:szCs w:val="28"/>
        </w:rPr>
        <w:t>(</w:t>
      </w:r>
      <w:proofErr w:type="spellStart"/>
      <w:r w:rsidRPr="00535F2A">
        <w:rPr>
          <w:spacing w:val="-2"/>
          <w:sz w:val="28"/>
          <w:szCs w:val="28"/>
        </w:rPr>
        <w:t>Рособрнадзор</w:t>
      </w:r>
      <w:proofErr w:type="spellEnd"/>
      <w:r w:rsidRPr="00535F2A">
        <w:rPr>
          <w:spacing w:val="-2"/>
          <w:sz w:val="28"/>
          <w:szCs w:val="28"/>
        </w:rPr>
        <w:t>).</w:t>
      </w:r>
    </w:p>
    <w:p w:rsidR="00E2261C" w:rsidRPr="00535F2A" w:rsidRDefault="009E6FCD" w:rsidP="00535F2A">
      <w:pPr>
        <w:pStyle w:val="a4"/>
        <w:numPr>
          <w:ilvl w:val="1"/>
          <w:numId w:val="9"/>
        </w:numPr>
        <w:tabs>
          <w:tab w:val="left" w:pos="1242"/>
        </w:tabs>
        <w:ind w:right="172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Координатор, отвечающий за проведение процедуры ВПР в </w:t>
      </w:r>
      <w:r w:rsidR="009B2F33">
        <w:rPr>
          <w:sz w:val="28"/>
          <w:szCs w:val="28"/>
        </w:rPr>
        <w:t>образовательном учреждении</w:t>
      </w:r>
      <w:r w:rsidRPr="00535F2A">
        <w:rPr>
          <w:sz w:val="28"/>
          <w:szCs w:val="28"/>
        </w:rPr>
        <w:t>, в день проведения ВПР в личном кабинете получает критерии оценивания ответов.</w:t>
      </w:r>
    </w:p>
    <w:p w:rsidR="00E2261C" w:rsidRPr="00535F2A" w:rsidRDefault="009E6FCD" w:rsidP="00535F2A">
      <w:pPr>
        <w:pStyle w:val="a4"/>
        <w:numPr>
          <w:ilvl w:val="1"/>
          <w:numId w:val="9"/>
        </w:numPr>
        <w:tabs>
          <w:tab w:val="left" w:pos="1242"/>
        </w:tabs>
        <w:ind w:right="173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Для проверки работ обучающихся в образовательных </w:t>
      </w:r>
      <w:r w:rsidR="009B2F33">
        <w:rPr>
          <w:sz w:val="28"/>
          <w:szCs w:val="28"/>
        </w:rPr>
        <w:t>учреждениях</w:t>
      </w:r>
      <w:r w:rsidRPr="00535F2A">
        <w:rPr>
          <w:sz w:val="28"/>
          <w:szCs w:val="28"/>
        </w:rPr>
        <w:t>, где выявлены признаки необъективности оценивания</w:t>
      </w:r>
      <w:r w:rsidR="00592C4C">
        <w:rPr>
          <w:sz w:val="28"/>
          <w:szCs w:val="28"/>
        </w:rPr>
        <w:t xml:space="preserve"> при проведении ВПР в предыдущем учебном году</w:t>
      </w:r>
      <w:r w:rsidRPr="00535F2A">
        <w:rPr>
          <w:sz w:val="28"/>
          <w:szCs w:val="28"/>
        </w:rPr>
        <w:t>, создаются муниципальные предметные комиссии.</w:t>
      </w:r>
    </w:p>
    <w:p w:rsidR="00E2261C" w:rsidRPr="00535F2A" w:rsidRDefault="009E6FCD" w:rsidP="00535F2A">
      <w:pPr>
        <w:pStyle w:val="a4"/>
        <w:numPr>
          <w:ilvl w:val="1"/>
          <w:numId w:val="9"/>
        </w:numPr>
        <w:tabs>
          <w:tab w:val="left" w:pos="1342"/>
        </w:tabs>
        <w:ind w:right="178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Для проверки работ обучающихся в образовательных </w:t>
      </w:r>
      <w:r w:rsidR="009B2F33">
        <w:rPr>
          <w:sz w:val="28"/>
          <w:szCs w:val="28"/>
        </w:rPr>
        <w:t>учреждениях</w:t>
      </w:r>
      <w:r w:rsidRPr="00535F2A">
        <w:rPr>
          <w:sz w:val="28"/>
          <w:szCs w:val="28"/>
        </w:rPr>
        <w:t>, где только один учитель по соответствующему предмету, для обеспечения объективности оценивания создаются межшкольные предметные комиссии.</w:t>
      </w:r>
    </w:p>
    <w:p w:rsidR="00E2261C" w:rsidRPr="00535F2A" w:rsidRDefault="009E6FCD" w:rsidP="00535F2A">
      <w:pPr>
        <w:pStyle w:val="a4"/>
        <w:numPr>
          <w:ilvl w:val="1"/>
          <w:numId w:val="9"/>
        </w:numPr>
        <w:tabs>
          <w:tab w:val="left" w:pos="1357"/>
        </w:tabs>
        <w:ind w:right="163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В состав экспертов межшкольных и муниципальных комиссий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 xml:space="preserve">входят представители администрации образовательных </w:t>
      </w:r>
      <w:r w:rsidR="009B2F33">
        <w:rPr>
          <w:sz w:val="28"/>
          <w:szCs w:val="28"/>
        </w:rPr>
        <w:t>учреждений</w:t>
      </w:r>
      <w:r w:rsidRPr="00535F2A">
        <w:rPr>
          <w:sz w:val="28"/>
          <w:szCs w:val="28"/>
        </w:rPr>
        <w:t>, педагоги, имеющие опыт</w:t>
      </w:r>
      <w:r w:rsidRPr="00535F2A">
        <w:rPr>
          <w:spacing w:val="-1"/>
          <w:sz w:val="28"/>
          <w:szCs w:val="28"/>
        </w:rPr>
        <w:t xml:space="preserve"> </w:t>
      </w:r>
      <w:r w:rsidRPr="00535F2A">
        <w:rPr>
          <w:sz w:val="28"/>
          <w:szCs w:val="28"/>
        </w:rPr>
        <w:t>преподавания по отдельным предметам, и педагоги, имеющие опыт преподавания в начальных классах.</w:t>
      </w:r>
    </w:p>
    <w:p w:rsidR="00E56F08" w:rsidRDefault="009E6FCD" w:rsidP="00E56F08">
      <w:pPr>
        <w:pStyle w:val="a3"/>
        <w:ind w:right="166"/>
        <w:contextualSpacing/>
      </w:pPr>
      <w:r w:rsidRPr="00535F2A">
        <w:t>13.6</w:t>
      </w:r>
      <w:r w:rsidR="009B2F33">
        <w:t>.</w:t>
      </w:r>
      <w:r w:rsidRPr="00535F2A">
        <w:t xml:space="preserve"> В целях организации и осуществления качественной проверки работ участников ВПР руководитель образовательно</w:t>
      </w:r>
      <w:r w:rsidR="00F62897">
        <w:t>го</w:t>
      </w:r>
      <w:r w:rsidRPr="00535F2A">
        <w:t xml:space="preserve"> </w:t>
      </w:r>
      <w:r w:rsidR="00F62897">
        <w:t>учреждения</w:t>
      </w:r>
      <w:r w:rsidRPr="00535F2A">
        <w:t xml:space="preserve"> обеспечивает рабочее место экспертам на период проверки и соблюдение конфиденциальности в процессе проверки.</w:t>
      </w:r>
    </w:p>
    <w:p w:rsidR="007F503B" w:rsidRDefault="007F503B" w:rsidP="007F503B">
      <w:pPr>
        <w:pStyle w:val="a4"/>
        <w:numPr>
          <w:ilvl w:val="1"/>
          <w:numId w:val="27"/>
        </w:numPr>
        <w:tabs>
          <w:tab w:val="left" w:pos="1828"/>
        </w:tabs>
        <w:ind w:right="167" w:firstLine="566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Эксперты школьных предметных комиссий до начала проверки участвуют в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>, организованном г</w:t>
      </w:r>
      <w:r w:rsidRPr="007F503B">
        <w:rPr>
          <w:sz w:val="28"/>
          <w:szCs w:val="28"/>
        </w:rPr>
        <w:t>осударственн</w:t>
      </w:r>
      <w:r>
        <w:rPr>
          <w:sz w:val="28"/>
          <w:szCs w:val="28"/>
        </w:rPr>
        <w:t>ым</w:t>
      </w:r>
      <w:r w:rsidRPr="007F503B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ым</w:t>
      </w:r>
      <w:r w:rsidRPr="007F503B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7F503B">
        <w:rPr>
          <w:sz w:val="28"/>
          <w:szCs w:val="28"/>
        </w:rPr>
        <w:t xml:space="preserve"> дополнительного профессионального образования «Приморский краевой</w:t>
      </w:r>
      <w:r>
        <w:rPr>
          <w:sz w:val="28"/>
          <w:szCs w:val="28"/>
        </w:rPr>
        <w:t xml:space="preserve"> институт развития образования», по оцениванию конкретных вариантов ВПР текущего года, с учётом возможных затруднений в оценивании отдельных заданий и вопросов, поступивших в чате от </w:t>
      </w:r>
      <w:r>
        <w:rPr>
          <w:spacing w:val="-2"/>
          <w:sz w:val="28"/>
          <w:szCs w:val="28"/>
        </w:rPr>
        <w:t>экспертов.</w:t>
      </w:r>
      <w:proofErr w:type="gramEnd"/>
    </w:p>
    <w:p w:rsidR="007F503B" w:rsidRDefault="007F503B" w:rsidP="007F503B">
      <w:pPr>
        <w:pStyle w:val="a4"/>
        <w:numPr>
          <w:ilvl w:val="1"/>
          <w:numId w:val="27"/>
        </w:numPr>
        <w:tabs>
          <w:tab w:val="left" w:pos="1357"/>
        </w:tabs>
        <w:ind w:right="168" w:firstLine="566"/>
        <w:contextualSpacing/>
        <w:rPr>
          <w:sz w:val="28"/>
          <w:szCs w:val="28"/>
        </w:rPr>
      </w:pPr>
      <w:r>
        <w:rPr>
          <w:sz w:val="28"/>
          <w:szCs w:val="28"/>
        </w:rPr>
        <w:t>Проверка и оценивание работ осуществляется экспертами по предмету ручкой с красной пастой в соответствии с полученными критериями, ошибки подчёркиваются, на полях квалифицируются, но не исправляются.</w:t>
      </w:r>
    </w:p>
    <w:p w:rsidR="007F503B" w:rsidRDefault="007F503B" w:rsidP="007F503B">
      <w:pPr>
        <w:pStyle w:val="a4"/>
        <w:numPr>
          <w:ilvl w:val="1"/>
          <w:numId w:val="27"/>
        </w:numPr>
        <w:tabs>
          <w:tab w:val="left" w:pos="1554"/>
        </w:tabs>
        <w:ind w:right="162" w:firstLine="56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Координатор, отвечающий за проведение процедуры ВПР в общеобразовательной организации, заполняет в сроки, установленные </w:t>
      </w:r>
      <w:proofErr w:type="spellStart"/>
      <w:r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 xml:space="preserve">, электронную форму сбора результатов ВПР для каждого из участников, загружает форму сбора результатов в систему ВПР не позднее сроков, установленных </w:t>
      </w:r>
      <w:proofErr w:type="spellStart"/>
      <w:r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>, а также обеспечивает хранение бумажного протокола с кодами и фамилиями обучающихся до получения результатов ВПР.</w:t>
      </w:r>
    </w:p>
    <w:p w:rsidR="00E2261C" w:rsidRPr="00535F2A" w:rsidRDefault="00E2261C" w:rsidP="00535F2A">
      <w:pPr>
        <w:pStyle w:val="a3"/>
        <w:ind w:left="0" w:firstLine="0"/>
        <w:contextualSpacing/>
        <w:jc w:val="left"/>
      </w:pPr>
    </w:p>
    <w:p w:rsidR="00E2261C" w:rsidRPr="00783714" w:rsidRDefault="009E6FCD" w:rsidP="00535F2A">
      <w:pPr>
        <w:pStyle w:val="1"/>
        <w:numPr>
          <w:ilvl w:val="0"/>
          <w:numId w:val="26"/>
        </w:numPr>
        <w:tabs>
          <w:tab w:val="left" w:pos="0"/>
        </w:tabs>
        <w:spacing w:before="1"/>
        <w:ind w:left="0" w:firstLine="0"/>
        <w:contextualSpacing/>
        <w:jc w:val="center"/>
      </w:pPr>
      <w:r w:rsidRPr="00535F2A">
        <w:rPr>
          <w:spacing w:val="-2"/>
        </w:rPr>
        <w:t xml:space="preserve">Резервные </w:t>
      </w:r>
      <w:r w:rsidRPr="00535F2A">
        <w:rPr>
          <w:spacing w:val="-5"/>
        </w:rPr>
        <w:t>дни</w:t>
      </w:r>
    </w:p>
    <w:p w:rsidR="00783714" w:rsidRPr="00535F2A" w:rsidRDefault="00783714" w:rsidP="00783714">
      <w:pPr>
        <w:pStyle w:val="1"/>
        <w:tabs>
          <w:tab w:val="left" w:pos="0"/>
        </w:tabs>
        <w:spacing w:before="1"/>
        <w:ind w:left="0" w:firstLine="0"/>
        <w:contextualSpacing/>
      </w:pPr>
    </w:p>
    <w:p w:rsidR="00E2261C" w:rsidRPr="00535F2A" w:rsidRDefault="009E6FCD" w:rsidP="00535F2A">
      <w:pPr>
        <w:pStyle w:val="a4"/>
        <w:numPr>
          <w:ilvl w:val="1"/>
          <w:numId w:val="7"/>
        </w:numPr>
        <w:tabs>
          <w:tab w:val="left" w:pos="1463"/>
        </w:tabs>
        <w:spacing w:before="76"/>
        <w:ind w:left="0" w:right="157" w:firstLine="709"/>
        <w:contextualSpacing/>
        <w:jc w:val="both"/>
        <w:rPr>
          <w:sz w:val="28"/>
          <w:szCs w:val="28"/>
        </w:rPr>
      </w:pPr>
      <w:r w:rsidRPr="00535F2A">
        <w:rPr>
          <w:sz w:val="28"/>
          <w:szCs w:val="28"/>
        </w:rPr>
        <w:t>При невозможности проведения ВПР в установленные сроки по объективным</w:t>
      </w:r>
      <w:r w:rsidRPr="00535F2A">
        <w:rPr>
          <w:spacing w:val="61"/>
          <w:sz w:val="28"/>
          <w:szCs w:val="28"/>
        </w:rPr>
        <w:t xml:space="preserve"> </w:t>
      </w:r>
      <w:r w:rsidRPr="00535F2A">
        <w:rPr>
          <w:sz w:val="28"/>
          <w:szCs w:val="28"/>
        </w:rPr>
        <w:t>причинам</w:t>
      </w:r>
      <w:r w:rsidRPr="00535F2A">
        <w:rPr>
          <w:spacing w:val="61"/>
          <w:sz w:val="28"/>
          <w:szCs w:val="28"/>
        </w:rPr>
        <w:t xml:space="preserve"> </w:t>
      </w:r>
      <w:r w:rsidRPr="00535F2A">
        <w:rPr>
          <w:sz w:val="28"/>
          <w:szCs w:val="28"/>
        </w:rPr>
        <w:t>по</w:t>
      </w:r>
      <w:r w:rsidRPr="00535F2A">
        <w:rPr>
          <w:spacing w:val="61"/>
          <w:sz w:val="28"/>
          <w:szCs w:val="28"/>
        </w:rPr>
        <w:t xml:space="preserve"> </w:t>
      </w:r>
      <w:r w:rsidRPr="00535F2A">
        <w:rPr>
          <w:sz w:val="28"/>
          <w:szCs w:val="28"/>
        </w:rPr>
        <w:t>согласованию</w:t>
      </w:r>
      <w:r w:rsidRPr="00535F2A">
        <w:rPr>
          <w:spacing w:val="60"/>
          <w:sz w:val="28"/>
          <w:szCs w:val="28"/>
        </w:rPr>
        <w:t xml:space="preserve"> </w:t>
      </w:r>
      <w:r w:rsidRPr="00535F2A">
        <w:rPr>
          <w:sz w:val="28"/>
          <w:szCs w:val="28"/>
        </w:rPr>
        <w:t>с</w:t>
      </w:r>
      <w:r w:rsidRPr="00535F2A">
        <w:rPr>
          <w:spacing w:val="61"/>
          <w:sz w:val="28"/>
          <w:szCs w:val="28"/>
        </w:rPr>
        <w:t xml:space="preserve"> </w:t>
      </w:r>
      <w:r w:rsidRPr="00535F2A">
        <w:rPr>
          <w:sz w:val="28"/>
          <w:szCs w:val="28"/>
        </w:rPr>
        <w:t>региональным</w:t>
      </w:r>
      <w:r w:rsidRPr="00535F2A">
        <w:rPr>
          <w:spacing w:val="61"/>
          <w:sz w:val="28"/>
          <w:szCs w:val="28"/>
        </w:rPr>
        <w:t xml:space="preserve"> </w:t>
      </w:r>
      <w:r w:rsidRPr="00535F2A">
        <w:rPr>
          <w:sz w:val="28"/>
          <w:szCs w:val="28"/>
        </w:rPr>
        <w:t>координатором</w:t>
      </w:r>
      <w:r w:rsidR="00FB6EBA" w:rsidRPr="00535F2A">
        <w:rPr>
          <w:sz w:val="28"/>
          <w:szCs w:val="28"/>
        </w:rPr>
        <w:t xml:space="preserve"> </w:t>
      </w:r>
      <w:r w:rsidRPr="00535F2A">
        <w:rPr>
          <w:sz w:val="28"/>
          <w:szCs w:val="28"/>
        </w:rPr>
        <w:t>образовательн</w:t>
      </w:r>
      <w:r w:rsidR="00945BE2">
        <w:rPr>
          <w:sz w:val="28"/>
          <w:szCs w:val="28"/>
        </w:rPr>
        <w:t>ое</w:t>
      </w:r>
      <w:r w:rsidRPr="00535F2A">
        <w:rPr>
          <w:sz w:val="28"/>
          <w:szCs w:val="28"/>
        </w:rPr>
        <w:t xml:space="preserve"> </w:t>
      </w:r>
      <w:r w:rsidR="00945BE2">
        <w:rPr>
          <w:sz w:val="28"/>
          <w:szCs w:val="28"/>
        </w:rPr>
        <w:t>учреждение</w:t>
      </w:r>
      <w:r w:rsidRPr="00535F2A">
        <w:rPr>
          <w:sz w:val="28"/>
          <w:szCs w:val="28"/>
        </w:rPr>
        <w:t xml:space="preserve"> может провести ВПР по отдельным предметам в </w:t>
      </w:r>
      <w:r w:rsidR="001579D5" w:rsidRPr="00535F2A">
        <w:rPr>
          <w:sz w:val="28"/>
          <w:szCs w:val="28"/>
        </w:rPr>
        <w:t>резервные дни</w:t>
      </w:r>
      <w:r w:rsidRPr="00535F2A">
        <w:rPr>
          <w:sz w:val="28"/>
          <w:szCs w:val="28"/>
        </w:rPr>
        <w:t>.</w:t>
      </w:r>
    </w:p>
    <w:p w:rsidR="00E2261C" w:rsidRPr="00535F2A" w:rsidRDefault="009E6FCD" w:rsidP="00535F2A">
      <w:pPr>
        <w:pStyle w:val="a4"/>
        <w:numPr>
          <w:ilvl w:val="1"/>
          <w:numId w:val="7"/>
        </w:numPr>
        <w:tabs>
          <w:tab w:val="left" w:pos="1564"/>
        </w:tabs>
        <w:ind w:left="0" w:right="172" w:firstLine="709"/>
        <w:contextualSpacing/>
        <w:jc w:val="both"/>
        <w:rPr>
          <w:sz w:val="28"/>
          <w:szCs w:val="28"/>
        </w:rPr>
      </w:pPr>
      <w:r w:rsidRPr="00535F2A">
        <w:rPr>
          <w:sz w:val="28"/>
          <w:szCs w:val="28"/>
        </w:rPr>
        <w:lastRenderedPageBreak/>
        <w:t>Резервные дни и порядок хранения работ участников ВПР в образовательно</w:t>
      </w:r>
      <w:r w:rsidR="00945BE2">
        <w:rPr>
          <w:sz w:val="28"/>
          <w:szCs w:val="28"/>
        </w:rPr>
        <w:t>м</w:t>
      </w:r>
      <w:r w:rsidRPr="00535F2A">
        <w:rPr>
          <w:sz w:val="28"/>
          <w:szCs w:val="28"/>
        </w:rPr>
        <w:t xml:space="preserve"> </w:t>
      </w:r>
      <w:r w:rsidR="00945BE2">
        <w:rPr>
          <w:sz w:val="28"/>
          <w:szCs w:val="28"/>
        </w:rPr>
        <w:t>учреждении</w:t>
      </w:r>
      <w:r w:rsidRPr="00535F2A">
        <w:rPr>
          <w:sz w:val="28"/>
          <w:szCs w:val="28"/>
        </w:rPr>
        <w:t xml:space="preserve"> определяются порядком проведения ВПР в образовательно</w:t>
      </w:r>
      <w:r w:rsidR="00945BE2">
        <w:rPr>
          <w:sz w:val="28"/>
          <w:szCs w:val="28"/>
        </w:rPr>
        <w:t>м</w:t>
      </w:r>
      <w:r w:rsidRPr="00535F2A">
        <w:rPr>
          <w:sz w:val="28"/>
          <w:szCs w:val="28"/>
        </w:rPr>
        <w:t xml:space="preserve"> </w:t>
      </w:r>
      <w:r w:rsidR="00945BE2">
        <w:rPr>
          <w:sz w:val="28"/>
          <w:szCs w:val="28"/>
        </w:rPr>
        <w:t>учреждении</w:t>
      </w:r>
      <w:r w:rsidRPr="00535F2A">
        <w:rPr>
          <w:sz w:val="28"/>
          <w:szCs w:val="28"/>
        </w:rPr>
        <w:t>.</w:t>
      </w:r>
    </w:p>
    <w:p w:rsidR="00E2261C" w:rsidRPr="00535F2A" w:rsidRDefault="009E6FCD" w:rsidP="00535F2A">
      <w:pPr>
        <w:pStyle w:val="a4"/>
        <w:numPr>
          <w:ilvl w:val="1"/>
          <w:numId w:val="7"/>
        </w:numPr>
        <w:tabs>
          <w:tab w:val="left" w:pos="1372"/>
        </w:tabs>
        <w:spacing w:before="1"/>
        <w:ind w:left="0" w:right="167" w:firstLine="709"/>
        <w:contextualSpacing/>
        <w:jc w:val="both"/>
        <w:rPr>
          <w:sz w:val="28"/>
          <w:szCs w:val="28"/>
        </w:rPr>
      </w:pPr>
      <w:r w:rsidRPr="00535F2A">
        <w:rPr>
          <w:sz w:val="28"/>
          <w:szCs w:val="28"/>
        </w:rPr>
        <w:t>При планировании проведения ВПР в резервные дни (любые дни вне периода, установленного планом-графиком проведения ВПР для каждого класса и учебного предмета) следует учесть</w:t>
      </w:r>
      <w:r w:rsidR="00C125AA" w:rsidRPr="00535F2A">
        <w:rPr>
          <w:sz w:val="28"/>
          <w:szCs w:val="28"/>
        </w:rPr>
        <w:t>, что п</w:t>
      </w:r>
      <w:r w:rsidRPr="00535F2A">
        <w:rPr>
          <w:sz w:val="28"/>
          <w:szCs w:val="28"/>
        </w:rPr>
        <w:t>ри загрузке электронных форм сбора результатов в установленный планом-графиком проведения ВПР срок, получение результатов осуществляется в соответствии с планом-графиком проведения ВПР.</w:t>
      </w:r>
    </w:p>
    <w:p w:rsidR="00E2261C" w:rsidRPr="00535F2A" w:rsidRDefault="00E2261C" w:rsidP="00535F2A">
      <w:pPr>
        <w:pStyle w:val="a3"/>
        <w:spacing w:before="3"/>
        <w:ind w:left="0" w:firstLine="0"/>
        <w:contextualSpacing/>
        <w:jc w:val="left"/>
      </w:pPr>
    </w:p>
    <w:p w:rsidR="00E2261C" w:rsidRPr="00535F2A" w:rsidRDefault="009E6FCD" w:rsidP="00535F2A">
      <w:pPr>
        <w:pStyle w:val="1"/>
        <w:numPr>
          <w:ilvl w:val="0"/>
          <w:numId w:val="26"/>
        </w:numPr>
        <w:tabs>
          <w:tab w:val="left" w:pos="3605"/>
        </w:tabs>
        <w:ind w:left="3604" w:hanging="424"/>
        <w:contextualSpacing/>
        <w:jc w:val="left"/>
      </w:pPr>
      <w:r w:rsidRPr="00535F2A">
        <w:t>Перепроверка</w:t>
      </w:r>
      <w:r w:rsidRPr="00535F2A">
        <w:rPr>
          <w:spacing w:val="-15"/>
        </w:rPr>
        <w:t xml:space="preserve"> </w:t>
      </w:r>
      <w:r w:rsidRPr="00535F2A">
        <w:t>результатов</w:t>
      </w:r>
      <w:r w:rsidRPr="00535F2A">
        <w:rPr>
          <w:spacing w:val="-16"/>
        </w:rPr>
        <w:t xml:space="preserve"> </w:t>
      </w:r>
      <w:r w:rsidRPr="00535F2A">
        <w:rPr>
          <w:spacing w:val="-5"/>
        </w:rPr>
        <w:t>ВПР</w:t>
      </w:r>
    </w:p>
    <w:p w:rsidR="00E2261C" w:rsidRPr="00535F2A" w:rsidRDefault="00E2261C" w:rsidP="00535F2A">
      <w:pPr>
        <w:pStyle w:val="a3"/>
        <w:spacing w:before="6"/>
        <w:ind w:left="0" w:firstLine="0"/>
        <w:contextualSpacing/>
        <w:jc w:val="left"/>
        <w:rPr>
          <w:b/>
        </w:rPr>
      </w:pPr>
    </w:p>
    <w:p w:rsidR="00C125AA" w:rsidRPr="00535F2A" w:rsidRDefault="009E6FCD" w:rsidP="00535F2A">
      <w:pPr>
        <w:pStyle w:val="a4"/>
        <w:numPr>
          <w:ilvl w:val="1"/>
          <w:numId w:val="6"/>
        </w:numPr>
        <w:tabs>
          <w:tab w:val="left" w:pos="1688"/>
          <w:tab w:val="left" w:pos="1689"/>
          <w:tab w:val="left" w:pos="2575"/>
          <w:tab w:val="left" w:pos="4518"/>
          <w:tab w:val="left" w:pos="5486"/>
          <w:tab w:val="left" w:pos="6336"/>
          <w:tab w:val="left" w:pos="6777"/>
          <w:tab w:val="left" w:pos="7900"/>
        </w:tabs>
        <w:ind w:right="144" w:firstLine="596"/>
        <w:contextualSpacing/>
        <w:rPr>
          <w:sz w:val="28"/>
          <w:szCs w:val="28"/>
        </w:rPr>
      </w:pPr>
      <w:r w:rsidRPr="00535F2A">
        <w:rPr>
          <w:spacing w:val="-4"/>
          <w:sz w:val="28"/>
          <w:szCs w:val="28"/>
        </w:rPr>
        <w:t>Цель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перепроверки</w:t>
      </w:r>
      <w:r w:rsidRPr="00535F2A">
        <w:rPr>
          <w:sz w:val="28"/>
          <w:szCs w:val="28"/>
        </w:rPr>
        <w:tab/>
      </w:r>
      <w:r w:rsidRPr="00535F2A">
        <w:rPr>
          <w:spacing w:val="-4"/>
          <w:sz w:val="28"/>
          <w:szCs w:val="28"/>
        </w:rPr>
        <w:t>работ</w:t>
      </w:r>
      <w:r w:rsidRPr="00535F2A">
        <w:rPr>
          <w:sz w:val="28"/>
          <w:szCs w:val="28"/>
        </w:rPr>
        <w:tab/>
      </w:r>
      <w:r w:rsidRPr="00535F2A">
        <w:rPr>
          <w:spacing w:val="-4"/>
          <w:sz w:val="28"/>
          <w:szCs w:val="28"/>
        </w:rPr>
        <w:t>ВПР</w:t>
      </w:r>
      <w:r w:rsidRPr="00535F2A">
        <w:rPr>
          <w:sz w:val="28"/>
          <w:szCs w:val="28"/>
        </w:rPr>
        <w:tab/>
      </w:r>
      <w:r w:rsidRPr="00535F2A">
        <w:rPr>
          <w:spacing w:val="-10"/>
          <w:sz w:val="28"/>
          <w:szCs w:val="28"/>
        </w:rPr>
        <w:t>–</w:t>
      </w:r>
      <w:r w:rsidRPr="00535F2A">
        <w:rPr>
          <w:sz w:val="28"/>
          <w:szCs w:val="28"/>
        </w:rPr>
        <w:tab/>
      </w:r>
      <w:r w:rsidRPr="00535F2A">
        <w:rPr>
          <w:spacing w:val="-2"/>
          <w:sz w:val="28"/>
          <w:szCs w:val="28"/>
        </w:rPr>
        <w:t>оценка</w:t>
      </w:r>
      <w:r w:rsidRPr="00535F2A">
        <w:rPr>
          <w:sz w:val="28"/>
          <w:szCs w:val="28"/>
        </w:rPr>
        <w:tab/>
      </w:r>
      <w:proofErr w:type="spellStart"/>
      <w:r w:rsidRPr="00535F2A">
        <w:rPr>
          <w:spacing w:val="-2"/>
          <w:sz w:val="28"/>
          <w:szCs w:val="28"/>
        </w:rPr>
        <w:t>сформированности</w:t>
      </w:r>
      <w:proofErr w:type="spellEnd"/>
      <w:r w:rsidRPr="00535F2A">
        <w:rPr>
          <w:spacing w:val="-2"/>
          <w:sz w:val="28"/>
          <w:szCs w:val="28"/>
        </w:rPr>
        <w:t xml:space="preserve"> </w:t>
      </w:r>
      <w:r w:rsidRPr="00535F2A">
        <w:rPr>
          <w:sz w:val="28"/>
          <w:szCs w:val="28"/>
        </w:rPr>
        <w:t xml:space="preserve">компетенций </w:t>
      </w:r>
      <w:proofErr w:type="spellStart"/>
      <w:r w:rsidRPr="00535F2A">
        <w:rPr>
          <w:sz w:val="28"/>
          <w:szCs w:val="28"/>
        </w:rPr>
        <w:t>критериального</w:t>
      </w:r>
      <w:proofErr w:type="spellEnd"/>
      <w:r w:rsidRPr="00535F2A">
        <w:rPr>
          <w:sz w:val="28"/>
          <w:szCs w:val="28"/>
        </w:rPr>
        <w:t xml:space="preserve"> оценивания у педагогов.</w:t>
      </w:r>
      <w:r w:rsidR="00C125AA" w:rsidRPr="00535F2A">
        <w:rPr>
          <w:sz w:val="28"/>
          <w:szCs w:val="28"/>
        </w:rPr>
        <w:t xml:space="preserve"> </w:t>
      </w:r>
    </w:p>
    <w:p w:rsidR="00E2261C" w:rsidRPr="00535F2A" w:rsidRDefault="009E6FCD" w:rsidP="00535F2A">
      <w:pPr>
        <w:pStyle w:val="a4"/>
        <w:numPr>
          <w:ilvl w:val="1"/>
          <w:numId w:val="6"/>
        </w:numPr>
        <w:tabs>
          <w:tab w:val="left" w:pos="1418"/>
          <w:tab w:val="left" w:pos="2694"/>
          <w:tab w:val="left" w:pos="4518"/>
          <w:tab w:val="left" w:pos="5486"/>
          <w:tab w:val="left" w:pos="6237"/>
          <w:tab w:val="left" w:pos="6777"/>
          <w:tab w:val="left" w:pos="7088"/>
          <w:tab w:val="left" w:pos="8789"/>
        </w:tabs>
        <w:ind w:left="0" w:right="144" w:firstLine="59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Решение</w:t>
      </w:r>
      <w:r w:rsidRPr="00535F2A">
        <w:rPr>
          <w:sz w:val="28"/>
          <w:szCs w:val="28"/>
        </w:rPr>
        <w:tab/>
        <w:t>о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>проведении</w:t>
      </w:r>
      <w:r w:rsidRPr="00535F2A">
        <w:rPr>
          <w:sz w:val="28"/>
          <w:szCs w:val="28"/>
        </w:rPr>
        <w:tab/>
        <w:t>перепроверки</w:t>
      </w:r>
      <w:r w:rsidRPr="00535F2A">
        <w:rPr>
          <w:sz w:val="28"/>
          <w:szCs w:val="28"/>
        </w:rPr>
        <w:tab/>
      </w:r>
      <w:r w:rsidR="00003B9E">
        <w:rPr>
          <w:sz w:val="28"/>
          <w:szCs w:val="28"/>
        </w:rPr>
        <w:t xml:space="preserve">работ </w:t>
      </w:r>
      <w:r w:rsidRPr="00535F2A">
        <w:rPr>
          <w:spacing w:val="-4"/>
          <w:sz w:val="28"/>
          <w:szCs w:val="28"/>
        </w:rPr>
        <w:t>ВПР</w:t>
      </w:r>
      <w:r w:rsidR="00003B9E">
        <w:rPr>
          <w:spacing w:val="-4"/>
          <w:sz w:val="28"/>
          <w:szCs w:val="28"/>
        </w:rPr>
        <w:t xml:space="preserve"> </w:t>
      </w:r>
      <w:r w:rsidRPr="00535F2A">
        <w:rPr>
          <w:sz w:val="28"/>
          <w:szCs w:val="28"/>
        </w:rPr>
        <w:t>принимается</w:t>
      </w:r>
      <w:r w:rsidR="00C125AA" w:rsidRPr="00535F2A">
        <w:rPr>
          <w:sz w:val="28"/>
          <w:szCs w:val="28"/>
        </w:rPr>
        <w:t xml:space="preserve"> министерством образования Приморского края</w:t>
      </w:r>
      <w:r w:rsidRPr="00535F2A">
        <w:rPr>
          <w:sz w:val="28"/>
          <w:szCs w:val="28"/>
        </w:rPr>
        <w:t>.</w:t>
      </w:r>
    </w:p>
    <w:p w:rsidR="00E2261C" w:rsidRPr="00535F2A" w:rsidRDefault="009E6FCD" w:rsidP="00535F2A">
      <w:pPr>
        <w:pStyle w:val="a4"/>
        <w:numPr>
          <w:ilvl w:val="1"/>
          <w:numId w:val="6"/>
        </w:numPr>
        <w:tabs>
          <w:tab w:val="left" w:pos="1482"/>
        </w:tabs>
        <w:ind w:right="177" w:firstLine="59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Количество работ, подлежащих перепроверке, составляет не менее 150 по каждому учебному предмету в каждой параллели.</w:t>
      </w:r>
    </w:p>
    <w:p w:rsidR="00E2261C" w:rsidRPr="00535F2A" w:rsidRDefault="009E6FCD" w:rsidP="00535F2A">
      <w:pPr>
        <w:pStyle w:val="a4"/>
        <w:numPr>
          <w:ilvl w:val="1"/>
          <w:numId w:val="6"/>
        </w:numPr>
        <w:tabs>
          <w:tab w:val="left" w:pos="1525"/>
        </w:tabs>
        <w:ind w:right="170" w:firstLine="59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Перепроверка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работ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ВПР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осуществляется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в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течение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30</w:t>
      </w:r>
      <w:r w:rsidRPr="00535F2A">
        <w:rPr>
          <w:spacing w:val="40"/>
          <w:sz w:val="28"/>
          <w:szCs w:val="28"/>
        </w:rPr>
        <w:t xml:space="preserve"> </w:t>
      </w:r>
      <w:r w:rsidRPr="00535F2A">
        <w:rPr>
          <w:sz w:val="28"/>
          <w:szCs w:val="28"/>
        </w:rPr>
        <w:t>календарных дней со дня проверки работ в образовательной организации.</w:t>
      </w:r>
    </w:p>
    <w:p w:rsidR="00E2261C" w:rsidRPr="00535F2A" w:rsidRDefault="009E6FCD" w:rsidP="00535F2A">
      <w:pPr>
        <w:pStyle w:val="a4"/>
        <w:numPr>
          <w:ilvl w:val="1"/>
          <w:numId w:val="6"/>
        </w:numPr>
        <w:tabs>
          <w:tab w:val="left" w:pos="1578"/>
        </w:tabs>
        <w:ind w:right="167" w:firstLine="59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Настоящий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>регламент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>устанавливает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>региональным</w:t>
      </w:r>
      <w:r w:rsidRPr="00535F2A">
        <w:rPr>
          <w:spacing w:val="80"/>
          <w:sz w:val="28"/>
          <w:szCs w:val="28"/>
        </w:rPr>
        <w:t xml:space="preserve"> </w:t>
      </w:r>
      <w:r w:rsidRPr="00535F2A">
        <w:rPr>
          <w:sz w:val="28"/>
          <w:szCs w:val="28"/>
        </w:rPr>
        <w:t xml:space="preserve">координатором перепроверки ВПР </w:t>
      </w:r>
      <w:r w:rsidR="00C125AA" w:rsidRPr="00535F2A">
        <w:rPr>
          <w:sz w:val="28"/>
          <w:szCs w:val="28"/>
        </w:rPr>
        <w:t>– ПК ИРО</w:t>
      </w:r>
      <w:r w:rsidRPr="00535F2A">
        <w:rPr>
          <w:sz w:val="28"/>
          <w:szCs w:val="28"/>
        </w:rPr>
        <w:t>.</w:t>
      </w:r>
    </w:p>
    <w:p w:rsidR="00E2261C" w:rsidRPr="00535F2A" w:rsidRDefault="009E6FCD" w:rsidP="00535F2A">
      <w:pPr>
        <w:pStyle w:val="a4"/>
        <w:numPr>
          <w:ilvl w:val="1"/>
          <w:numId w:val="6"/>
        </w:numPr>
        <w:tabs>
          <w:tab w:val="left" w:pos="1645"/>
        </w:tabs>
        <w:ind w:right="161" w:firstLine="59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Состав комиссии</w:t>
      </w:r>
      <w:r w:rsidR="00D675C2">
        <w:rPr>
          <w:sz w:val="28"/>
          <w:szCs w:val="28"/>
        </w:rPr>
        <w:t xml:space="preserve"> </w:t>
      </w:r>
      <w:r w:rsidR="00D675C2" w:rsidRPr="00535F2A">
        <w:rPr>
          <w:sz w:val="28"/>
          <w:szCs w:val="28"/>
        </w:rPr>
        <w:t>для перепроверки ВПР</w:t>
      </w:r>
      <w:r w:rsidR="00D675C2">
        <w:rPr>
          <w:sz w:val="28"/>
          <w:szCs w:val="28"/>
        </w:rPr>
        <w:t xml:space="preserve">, в </w:t>
      </w:r>
      <w:proofErr w:type="spellStart"/>
      <w:r w:rsidR="00D675C2">
        <w:rPr>
          <w:sz w:val="28"/>
          <w:szCs w:val="28"/>
        </w:rPr>
        <w:t>т.ч</w:t>
      </w:r>
      <w:proofErr w:type="spellEnd"/>
      <w:r w:rsidR="00D675C2">
        <w:rPr>
          <w:sz w:val="28"/>
          <w:szCs w:val="28"/>
        </w:rPr>
        <w:t>.</w:t>
      </w:r>
      <w:r w:rsidRPr="00535F2A">
        <w:rPr>
          <w:sz w:val="28"/>
          <w:szCs w:val="28"/>
        </w:rPr>
        <w:t xml:space="preserve"> из </w:t>
      </w:r>
      <w:r w:rsidR="00D675C2">
        <w:rPr>
          <w:sz w:val="28"/>
          <w:szCs w:val="28"/>
        </w:rPr>
        <w:t xml:space="preserve">сотрудников </w:t>
      </w:r>
      <w:r w:rsidR="00C125AA" w:rsidRPr="00535F2A">
        <w:rPr>
          <w:sz w:val="28"/>
          <w:szCs w:val="28"/>
        </w:rPr>
        <w:t>ПК ИРО</w:t>
      </w:r>
      <w:r w:rsidR="00D675C2">
        <w:rPr>
          <w:sz w:val="28"/>
          <w:szCs w:val="28"/>
        </w:rPr>
        <w:t>,</w:t>
      </w:r>
      <w:r w:rsidRPr="00535F2A">
        <w:rPr>
          <w:sz w:val="28"/>
          <w:szCs w:val="28"/>
        </w:rPr>
        <w:t xml:space="preserve"> определяется региональным координатором.</w:t>
      </w:r>
    </w:p>
    <w:p w:rsidR="00F255B0" w:rsidRDefault="00F255B0" w:rsidP="00535F2A">
      <w:pPr>
        <w:pStyle w:val="a4"/>
        <w:numPr>
          <w:ilvl w:val="1"/>
          <w:numId w:val="6"/>
        </w:numPr>
        <w:tabs>
          <w:tab w:val="left" w:pos="1473"/>
        </w:tabs>
        <w:ind w:right="166" w:firstLine="596"/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Муниципальный координатор по запросу регионального координатора при осуществлении перепроверки:</w:t>
      </w:r>
    </w:p>
    <w:p w:rsidR="00F255B0" w:rsidRDefault="00F255B0" w:rsidP="00F255B0">
      <w:pPr>
        <w:pStyle w:val="a4"/>
        <w:tabs>
          <w:tab w:val="left" w:pos="1473"/>
        </w:tabs>
        <w:ind w:left="709" w:right="166" w:firstLine="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15.7.1. направляет запрос в подведомственные ОУ, вошедших в список для региональной перепроверки, о необходимости предоставления сканированных работ участников ВПР;</w:t>
      </w:r>
      <w:proofErr w:type="gramEnd"/>
    </w:p>
    <w:p w:rsidR="00F255B0" w:rsidRDefault="00F255B0" w:rsidP="00F255B0">
      <w:pPr>
        <w:pStyle w:val="a4"/>
        <w:tabs>
          <w:tab w:val="left" w:pos="1473"/>
        </w:tabs>
        <w:ind w:left="709" w:right="166" w:firstLine="0"/>
        <w:contextualSpacing/>
        <w:rPr>
          <w:sz w:val="28"/>
          <w:szCs w:val="28"/>
        </w:rPr>
      </w:pPr>
      <w:r>
        <w:rPr>
          <w:sz w:val="28"/>
          <w:szCs w:val="28"/>
        </w:rPr>
        <w:t>15.7.2. осуществляет сбор требуемых материалов от ОУ;</w:t>
      </w:r>
    </w:p>
    <w:p w:rsidR="00F255B0" w:rsidRDefault="00F255B0" w:rsidP="00F255B0">
      <w:pPr>
        <w:pStyle w:val="a4"/>
        <w:tabs>
          <w:tab w:val="left" w:pos="1473"/>
        </w:tabs>
        <w:ind w:left="709" w:right="166" w:firstLine="0"/>
        <w:contextualSpacing/>
        <w:rPr>
          <w:spacing w:val="-2"/>
          <w:sz w:val="28"/>
          <w:szCs w:val="28"/>
        </w:rPr>
      </w:pPr>
      <w:r>
        <w:rPr>
          <w:sz w:val="28"/>
          <w:szCs w:val="28"/>
        </w:rPr>
        <w:t>15.7.3. отслеживает качество сканирования представляемых материалов</w:t>
      </w:r>
      <w:r>
        <w:rPr>
          <w:spacing w:val="-2"/>
          <w:sz w:val="28"/>
          <w:szCs w:val="28"/>
        </w:rPr>
        <w:t>;</w:t>
      </w:r>
    </w:p>
    <w:p w:rsidR="00E2261C" w:rsidRDefault="00F255B0" w:rsidP="00F255B0">
      <w:pPr>
        <w:pStyle w:val="a4"/>
        <w:tabs>
          <w:tab w:val="left" w:pos="1473"/>
        </w:tabs>
        <w:ind w:left="709" w:right="166" w:firstLine="0"/>
        <w:contextualSpacing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15.7.4. </w:t>
      </w:r>
      <w:r>
        <w:rPr>
          <w:sz w:val="28"/>
          <w:szCs w:val="28"/>
        </w:rPr>
        <w:t>в</w:t>
      </w:r>
      <w:r w:rsidR="009E6FCD" w:rsidRPr="00F255B0">
        <w:rPr>
          <w:sz w:val="28"/>
          <w:szCs w:val="28"/>
        </w:rPr>
        <w:t>се работы образовательной организации, включённые в дистанционную перепроверку, размеща</w:t>
      </w:r>
      <w:r>
        <w:rPr>
          <w:sz w:val="28"/>
          <w:szCs w:val="28"/>
        </w:rPr>
        <w:t>е</w:t>
      </w:r>
      <w:r w:rsidR="009E6FCD" w:rsidRPr="00F255B0">
        <w:rPr>
          <w:sz w:val="28"/>
          <w:szCs w:val="28"/>
        </w:rPr>
        <w:t>т в общей папке по предмету по указанному электронному адресу.</w:t>
      </w:r>
    </w:p>
    <w:p w:rsidR="00F255B0" w:rsidRDefault="00F255B0" w:rsidP="00F255B0">
      <w:pPr>
        <w:pStyle w:val="a4"/>
        <w:tabs>
          <w:tab w:val="left" w:pos="1473"/>
        </w:tabs>
        <w:ind w:left="709" w:right="166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15.8. Школьный координатор по запросу муниципального координатора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осуществления перепроверки:</w:t>
      </w:r>
    </w:p>
    <w:p w:rsidR="00F255B0" w:rsidRDefault="00F255B0" w:rsidP="00F255B0">
      <w:pPr>
        <w:pStyle w:val="a4"/>
        <w:tabs>
          <w:tab w:val="left" w:pos="1473"/>
        </w:tabs>
        <w:ind w:left="709" w:right="166" w:firstLine="0"/>
        <w:contextualSpacing/>
        <w:rPr>
          <w:spacing w:val="-2"/>
          <w:sz w:val="28"/>
          <w:szCs w:val="28"/>
        </w:rPr>
      </w:pPr>
      <w:proofErr w:type="gramStart"/>
      <w:r>
        <w:rPr>
          <w:sz w:val="28"/>
          <w:szCs w:val="28"/>
        </w:rPr>
        <w:t>15.8.1. сканирует работы участников ВПР ((сканируются все листы работы по порядку в единый файл PDF в цвете (на мониторе должно быть чётко видно, что писал ученик и где пометки эксперта);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имя каждого файла (электронный вариант работы каждого ученика) должно включать: код школы (6 цифр), нижнее подчёркивание, индивидуальный код ученика (4 цифры), нижнее подчёркивание, номер варианта (например: </w:t>
      </w:r>
      <w:r>
        <w:rPr>
          <w:spacing w:val="-2"/>
          <w:sz w:val="28"/>
          <w:szCs w:val="28"/>
        </w:rPr>
        <w:t>470167_5008_вар.1.pdf));</w:t>
      </w:r>
      <w:proofErr w:type="gramEnd"/>
    </w:p>
    <w:p w:rsidR="00F255B0" w:rsidRDefault="00F255B0" w:rsidP="00F255B0">
      <w:pPr>
        <w:pStyle w:val="a4"/>
        <w:tabs>
          <w:tab w:val="left" w:pos="1473"/>
        </w:tabs>
        <w:ind w:left="709" w:right="166" w:firstLine="0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15.8.2. </w:t>
      </w:r>
      <w:r w:rsidR="006F6420">
        <w:rPr>
          <w:spacing w:val="-2"/>
          <w:sz w:val="28"/>
          <w:szCs w:val="28"/>
        </w:rPr>
        <w:t xml:space="preserve">направляет сканированные материалы муниципальному координатору. </w:t>
      </w:r>
    </w:p>
    <w:p w:rsidR="00302C28" w:rsidRPr="00F255B0" w:rsidRDefault="00302C28" w:rsidP="00F255B0">
      <w:pPr>
        <w:pStyle w:val="a4"/>
        <w:tabs>
          <w:tab w:val="left" w:pos="1473"/>
        </w:tabs>
        <w:ind w:left="709" w:right="166" w:firstLine="0"/>
        <w:contextualSpacing/>
        <w:rPr>
          <w:sz w:val="28"/>
          <w:szCs w:val="28"/>
        </w:rPr>
      </w:pPr>
    </w:p>
    <w:p w:rsidR="00F255B0" w:rsidRDefault="00F255B0" w:rsidP="00F255B0">
      <w:pPr>
        <w:pStyle w:val="1"/>
        <w:tabs>
          <w:tab w:val="left" w:pos="1645"/>
        </w:tabs>
        <w:spacing w:before="61"/>
        <w:ind w:left="3561" w:right="708" w:firstLine="0"/>
        <w:contextualSpacing/>
        <w:jc w:val="right"/>
      </w:pPr>
    </w:p>
    <w:p w:rsidR="00E2261C" w:rsidRPr="00535F2A" w:rsidRDefault="009E6FCD" w:rsidP="00535F2A">
      <w:pPr>
        <w:pStyle w:val="1"/>
        <w:numPr>
          <w:ilvl w:val="0"/>
          <w:numId w:val="26"/>
        </w:numPr>
        <w:tabs>
          <w:tab w:val="left" w:pos="1645"/>
        </w:tabs>
        <w:spacing w:before="61"/>
        <w:ind w:left="3561" w:right="708" w:hanging="2339"/>
        <w:contextualSpacing/>
        <w:jc w:val="left"/>
      </w:pPr>
      <w:r w:rsidRPr="00535F2A">
        <w:lastRenderedPageBreak/>
        <w:t>Меры</w:t>
      </w:r>
      <w:r w:rsidRPr="00535F2A">
        <w:rPr>
          <w:spacing w:val="-11"/>
        </w:rPr>
        <w:t xml:space="preserve"> </w:t>
      </w:r>
      <w:r w:rsidRPr="00535F2A">
        <w:t>по</w:t>
      </w:r>
      <w:r w:rsidRPr="00535F2A">
        <w:rPr>
          <w:spacing w:val="-14"/>
        </w:rPr>
        <w:t xml:space="preserve"> </w:t>
      </w:r>
      <w:r w:rsidRPr="00535F2A">
        <w:t>повышению</w:t>
      </w:r>
      <w:r w:rsidRPr="00535F2A">
        <w:rPr>
          <w:spacing w:val="-7"/>
        </w:rPr>
        <w:t xml:space="preserve"> </w:t>
      </w:r>
      <w:r w:rsidRPr="00535F2A">
        <w:t>объективности</w:t>
      </w:r>
      <w:r w:rsidRPr="00535F2A">
        <w:rPr>
          <w:spacing w:val="-8"/>
        </w:rPr>
        <w:t xml:space="preserve"> </w:t>
      </w:r>
      <w:r w:rsidRPr="00535F2A">
        <w:t>оценки</w:t>
      </w:r>
      <w:r w:rsidRPr="00535F2A">
        <w:rPr>
          <w:spacing w:val="-8"/>
        </w:rPr>
        <w:t xml:space="preserve"> </w:t>
      </w:r>
      <w:r w:rsidRPr="00535F2A">
        <w:t>образовательных результатов участников ВПР</w:t>
      </w:r>
    </w:p>
    <w:p w:rsidR="00E2261C" w:rsidRPr="00535F2A" w:rsidRDefault="00E2261C" w:rsidP="00535F2A">
      <w:pPr>
        <w:pStyle w:val="a3"/>
        <w:spacing w:before="6"/>
        <w:ind w:left="0" w:firstLine="0"/>
        <w:contextualSpacing/>
        <w:jc w:val="left"/>
        <w:rPr>
          <w:b/>
        </w:rPr>
      </w:pPr>
    </w:p>
    <w:p w:rsidR="00E2261C" w:rsidRPr="00535F2A" w:rsidRDefault="009E6FCD" w:rsidP="00535F2A">
      <w:pPr>
        <w:pStyle w:val="a4"/>
        <w:numPr>
          <w:ilvl w:val="1"/>
          <w:numId w:val="5"/>
        </w:numPr>
        <w:tabs>
          <w:tab w:val="left" w:pos="1347"/>
        </w:tabs>
        <w:ind w:right="164" w:firstLine="566"/>
        <w:contextualSpacing/>
        <w:rPr>
          <w:sz w:val="28"/>
          <w:szCs w:val="28"/>
        </w:rPr>
      </w:pPr>
      <w:proofErr w:type="gramStart"/>
      <w:r w:rsidRPr="00535F2A">
        <w:rPr>
          <w:sz w:val="28"/>
          <w:szCs w:val="28"/>
        </w:rPr>
        <w:t>Организация соблюдения положений проведения оценочной процедуры на уровне образовательно</w:t>
      </w:r>
      <w:r w:rsidR="008922A1">
        <w:rPr>
          <w:sz w:val="28"/>
          <w:szCs w:val="28"/>
        </w:rPr>
        <w:t>го</w:t>
      </w:r>
      <w:r w:rsidRPr="00535F2A">
        <w:rPr>
          <w:sz w:val="28"/>
          <w:szCs w:val="28"/>
        </w:rPr>
        <w:t xml:space="preserve"> </w:t>
      </w:r>
      <w:r w:rsidR="008922A1">
        <w:rPr>
          <w:sz w:val="28"/>
          <w:szCs w:val="28"/>
        </w:rPr>
        <w:t>учреждения</w:t>
      </w:r>
      <w:r w:rsidR="006F6420">
        <w:rPr>
          <w:sz w:val="28"/>
          <w:szCs w:val="28"/>
        </w:rPr>
        <w:t xml:space="preserve"> и </w:t>
      </w:r>
      <w:r w:rsidRPr="00535F2A">
        <w:rPr>
          <w:sz w:val="28"/>
          <w:szCs w:val="28"/>
        </w:rPr>
        <w:t>на муниципальном уровнях может осуществляться посредством:</w:t>
      </w:r>
      <w:proofErr w:type="gramEnd"/>
    </w:p>
    <w:p w:rsidR="00E2261C" w:rsidRPr="00535F2A" w:rsidRDefault="009E6FCD" w:rsidP="00535F2A">
      <w:pPr>
        <w:pStyle w:val="a4"/>
        <w:numPr>
          <w:ilvl w:val="2"/>
          <w:numId w:val="5"/>
        </w:numPr>
        <w:tabs>
          <w:tab w:val="left" w:pos="1534"/>
        </w:tabs>
        <w:ind w:right="165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применения единых</w:t>
      </w:r>
      <w:r w:rsidRPr="00535F2A">
        <w:rPr>
          <w:spacing w:val="-3"/>
          <w:sz w:val="28"/>
          <w:szCs w:val="28"/>
        </w:rPr>
        <w:t xml:space="preserve"> </w:t>
      </w:r>
      <w:r w:rsidRPr="00535F2A">
        <w:rPr>
          <w:sz w:val="28"/>
          <w:szCs w:val="28"/>
        </w:rPr>
        <w:t>организационно-технологических</w:t>
      </w:r>
      <w:r w:rsidRPr="00535F2A">
        <w:rPr>
          <w:spacing w:val="-3"/>
          <w:sz w:val="28"/>
          <w:szCs w:val="28"/>
        </w:rPr>
        <w:t xml:space="preserve"> </w:t>
      </w:r>
      <w:r w:rsidRPr="00535F2A">
        <w:rPr>
          <w:sz w:val="28"/>
          <w:szCs w:val="28"/>
        </w:rPr>
        <w:t>решений, мер по защите информации;</w:t>
      </w:r>
    </w:p>
    <w:p w:rsidR="00E2261C" w:rsidRPr="00535F2A" w:rsidRDefault="009E6FCD" w:rsidP="00535F2A">
      <w:pPr>
        <w:pStyle w:val="a4"/>
        <w:numPr>
          <w:ilvl w:val="2"/>
          <w:numId w:val="5"/>
        </w:numPr>
        <w:tabs>
          <w:tab w:val="left" w:pos="1707"/>
        </w:tabs>
        <w:ind w:right="163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привлечения квалифицированных специалистов на всех этапах проведения ВПР;</w:t>
      </w:r>
    </w:p>
    <w:p w:rsidR="00E2261C" w:rsidRPr="00535F2A" w:rsidRDefault="009E6FCD" w:rsidP="00535F2A">
      <w:pPr>
        <w:pStyle w:val="a4"/>
        <w:numPr>
          <w:ilvl w:val="2"/>
          <w:numId w:val="5"/>
        </w:numPr>
        <w:tabs>
          <w:tab w:val="left" w:pos="1616"/>
        </w:tabs>
        <w:ind w:right="176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привлечения независимых</w:t>
      </w:r>
      <w:r w:rsidRPr="00535F2A">
        <w:rPr>
          <w:spacing w:val="-2"/>
          <w:sz w:val="28"/>
          <w:szCs w:val="28"/>
        </w:rPr>
        <w:t xml:space="preserve"> </w:t>
      </w:r>
      <w:r w:rsidRPr="00535F2A">
        <w:rPr>
          <w:sz w:val="28"/>
          <w:szCs w:val="28"/>
        </w:rPr>
        <w:t>общественных наблюдателей (ими не могут быть родители (законные представители) обучающихся класса, которые участвуют в оценочной процедуре);</w:t>
      </w:r>
    </w:p>
    <w:p w:rsidR="00E2261C" w:rsidRPr="00535F2A" w:rsidRDefault="009E6FCD" w:rsidP="00535F2A">
      <w:pPr>
        <w:pStyle w:val="a4"/>
        <w:numPr>
          <w:ilvl w:val="2"/>
          <w:numId w:val="5"/>
        </w:numPr>
        <w:tabs>
          <w:tab w:val="left" w:pos="1630"/>
        </w:tabs>
        <w:spacing w:before="2"/>
        <w:ind w:right="16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проведения проверки работ по стандартизированным критериям с предварительным коллегиальным обсуждением подходов к оцениванию предложенных вариантов ВПР (учитель, преподающий данный предмет и работающий в данном классе, не должен участвовать в проверке работ своего </w:t>
      </w:r>
      <w:r w:rsidRPr="00535F2A">
        <w:rPr>
          <w:spacing w:val="-2"/>
          <w:sz w:val="28"/>
          <w:szCs w:val="28"/>
        </w:rPr>
        <w:t>класса).</w:t>
      </w:r>
    </w:p>
    <w:p w:rsidR="00E2261C" w:rsidRPr="00535F2A" w:rsidRDefault="008922A1" w:rsidP="00535F2A">
      <w:pPr>
        <w:pStyle w:val="a4"/>
        <w:numPr>
          <w:ilvl w:val="1"/>
          <w:numId w:val="5"/>
        </w:numPr>
        <w:tabs>
          <w:tab w:val="left" w:pos="1443"/>
        </w:tabs>
        <w:ind w:right="173" w:firstLine="566"/>
        <w:contextualSpacing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  <w:r w:rsidR="009E6FCD" w:rsidRPr="00535F2A">
        <w:rPr>
          <w:sz w:val="28"/>
          <w:szCs w:val="28"/>
        </w:rPr>
        <w:t xml:space="preserve"> создает условия и обеспечивает соблюдение порядка проведения ВПР:</w:t>
      </w:r>
    </w:p>
    <w:p w:rsidR="00E2261C" w:rsidRPr="00535F2A" w:rsidRDefault="009E6FCD" w:rsidP="00535F2A">
      <w:pPr>
        <w:pStyle w:val="a4"/>
        <w:numPr>
          <w:ilvl w:val="2"/>
          <w:numId w:val="5"/>
        </w:numPr>
        <w:tabs>
          <w:tab w:val="left" w:pos="1635"/>
        </w:tabs>
        <w:ind w:right="176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обеспечивает проведение ВПР в образовательно</w:t>
      </w:r>
      <w:r w:rsidR="008922A1">
        <w:rPr>
          <w:sz w:val="28"/>
          <w:szCs w:val="28"/>
        </w:rPr>
        <w:t>м</w:t>
      </w:r>
      <w:r w:rsidRPr="00535F2A">
        <w:rPr>
          <w:sz w:val="28"/>
          <w:szCs w:val="28"/>
        </w:rPr>
        <w:t xml:space="preserve"> </w:t>
      </w:r>
      <w:r w:rsidR="008922A1">
        <w:rPr>
          <w:sz w:val="28"/>
          <w:szCs w:val="28"/>
        </w:rPr>
        <w:t>учреждении</w:t>
      </w:r>
      <w:r w:rsidRPr="00535F2A">
        <w:rPr>
          <w:sz w:val="28"/>
          <w:szCs w:val="28"/>
        </w:rPr>
        <w:t xml:space="preserve"> по предметам и в сроки, утвержденные </w:t>
      </w:r>
      <w:proofErr w:type="spellStart"/>
      <w:r w:rsidRPr="00535F2A">
        <w:rPr>
          <w:sz w:val="28"/>
          <w:szCs w:val="28"/>
        </w:rPr>
        <w:t>Рособрнадзором</w:t>
      </w:r>
      <w:proofErr w:type="spellEnd"/>
      <w:r w:rsidRPr="00535F2A">
        <w:rPr>
          <w:sz w:val="28"/>
          <w:szCs w:val="28"/>
        </w:rPr>
        <w:t>;</w:t>
      </w:r>
    </w:p>
    <w:p w:rsidR="00E2261C" w:rsidRPr="00535F2A" w:rsidRDefault="009E6FCD" w:rsidP="00535F2A">
      <w:pPr>
        <w:pStyle w:val="a4"/>
        <w:numPr>
          <w:ilvl w:val="2"/>
          <w:numId w:val="5"/>
        </w:numPr>
        <w:tabs>
          <w:tab w:val="left" w:pos="1453"/>
        </w:tabs>
        <w:ind w:right="166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организует регистрацию на портале сопровождения ВПР </w:t>
      </w:r>
      <w:hyperlink r:id="rId10">
        <w:r w:rsidRPr="00535F2A">
          <w:rPr>
            <w:sz w:val="28"/>
            <w:szCs w:val="28"/>
          </w:rPr>
          <w:t xml:space="preserve">https://fioco.ru/ru/osoko/vpr/ </w:t>
        </w:r>
      </w:hyperlink>
      <w:r w:rsidRPr="00535F2A">
        <w:rPr>
          <w:sz w:val="28"/>
          <w:szCs w:val="28"/>
        </w:rPr>
        <w:t>и получает доступ в свой личный кабинет;</w:t>
      </w:r>
    </w:p>
    <w:p w:rsidR="00E2261C" w:rsidRPr="00535F2A" w:rsidRDefault="009E6FCD" w:rsidP="00535F2A">
      <w:pPr>
        <w:pStyle w:val="a4"/>
        <w:numPr>
          <w:ilvl w:val="2"/>
          <w:numId w:val="5"/>
        </w:numPr>
        <w:tabs>
          <w:tab w:val="left" w:pos="1688"/>
        </w:tabs>
        <w:ind w:right="173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издает локальные акты об организации и проведении ВПР в образовательно</w:t>
      </w:r>
      <w:r w:rsidR="008922A1">
        <w:rPr>
          <w:sz w:val="28"/>
          <w:szCs w:val="28"/>
        </w:rPr>
        <w:t>м</w:t>
      </w:r>
      <w:r w:rsidRPr="00535F2A">
        <w:rPr>
          <w:sz w:val="28"/>
          <w:szCs w:val="28"/>
        </w:rPr>
        <w:t xml:space="preserve"> </w:t>
      </w:r>
      <w:r w:rsidR="008922A1">
        <w:rPr>
          <w:sz w:val="28"/>
          <w:szCs w:val="28"/>
        </w:rPr>
        <w:t>учреждении</w:t>
      </w:r>
      <w:r w:rsidRPr="00535F2A">
        <w:rPr>
          <w:sz w:val="28"/>
          <w:szCs w:val="28"/>
        </w:rPr>
        <w:t>;</w:t>
      </w:r>
    </w:p>
    <w:p w:rsidR="00E2261C" w:rsidRPr="00535F2A" w:rsidRDefault="009E6FCD" w:rsidP="00535F2A">
      <w:pPr>
        <w:pStyle w:val="a4"/>
        <w:numPr>
          <w:ilvl w:val="2"/>
          <w:numId w:val="5"/>
        </w:numPr>
        <w:tabs>
          <w:tab w:val="left" w:pos="1683"/>
        </w:tabs>
        <w:spacing w:before="1"/>
        <w:ind w:right="170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проводит организационно-разъяснительную работу с родителями (законными представителями обучающихся).</w:t>
      </w:r>
    </w:p>
    <w:p w:rsidR="004B70F9" w:rsidRDefault="008922A1" w:rsidP="00F107F4">
      <w:pPr>
        <w:pStyle w:val="a3"/>
        <w:numPr>
          <w:ilvl w:val="1"/>
          <w:numId w:val="5"/>
        </w:numPr>
        <w:ind w:left="0" w:right="144" w:firstLine="709"/>
        <w:contextualSpacing/>
      </w:pPr>
      <w:r>
        <w:t>МКУ «Управление образования» ПМР</w:t>
      </w:r>
      <w:r w:rsidR="004B70F9">
        <w:t xml:space="preserve"> организует и обеспечивает объективность проведения оценочной процедуры и ее результатов в образовательных </w:t>
      </w:r>
      <w:r>
        <w:t>учреждениях</w:t>
      </w:r>
      <w:r w:rsidR="004B70F9">
        <w:t xml:space="preserve"> </w:t>
      </w:r>
      <w:r>
        <w:t>Партизанского муниципального района</w:t>
      </w:r>
      <w:r w:rsidR="00D37372">
        <w:t xml:space="preserve">, в </w:t>
      </w:r>
      <w:proofErr w:type="spellStart"/>
      <w:r w:rsidR="00D37372">
        <w:t>т.ч</w:t>
      </w:r>
      <w:proofErr w:type="spellEnd"/>
      <w:r w:rsidR="00D37372">
        <w:t>.</w:t>
      </w:r>
      <w:r w:rsidR="00F107F4">
        <w:t xml:space="preserve"> реализацию на муниципальном уровне и уровне образовательно</w:t>
      </w:r>
      <w:r>
        <w:t>го</w:t>
      </w:r>
      <w:r w:rsidR="00F107F4">
        <w:t xml:space="preserve"> </w:t>
      </w:r>
      <w:proofErr w:type="gramStart"/>
      <w:r>
        <w:t>учреждения</w:t>
      </w:r>
      <w:r w:rsidR="00F107F4">
        <w:t xml:space="preserve"> показателей объективности процедур оценки качества</w:t>
      </w:r>
      <w:proofErr w:type="gramEnd"/>
      <w:r w:rsidR="00F107F4">
        <w:t xml:space="preserve"> образования, установленных приказом </w:t>
      </w:r>
      <w:r w:rsidR="00F54594">
        <w:t>МКУ «УО» ПМР от 25.02.2021 №27а</w:t>
      </w:r>
      <w:r w:rsidR="00F107F4">
        <w:t>.</w:t>
      </w:r>
      <w:r w:rsidR="00D37372">
        <w:t xml:space="preserve"> </w:t>
      </w:r>
    </w:p>
    <w:p w:rsidR="004B70F9" w:rsidRPr="00535F2A" w:rsidRDefault="004B70F9" w:rsidP="004B70F9">
      <w:pPr>
        <w:pStyle w:val="a3"/>
        <w:contextualSpacing/>
      </w:pPr>
    </w:p>
    <w:p w:rsidR="00E2261C" w:rsidRPr="00535F2A" w:rsidRDefault="009E6FCD" w:rsidP="00535F2A">
      <w:pPr>
        <w:pStyle w:val="1"/>
        <w:numPr>
          <w:ilvl w:val="0"/>
          <w:numId w:val="26"/>
        </w:numPr>
        <w:tabs>
          <w:tab w:val="left" w:pos="0"/>
        </w:tabs>
        <w:ind w:left="0" w:firstLine="0"/>
        <w:contextualSpacing/>
        <w:jc w:val="center"/>
      </w:pPr>
      <w:r w:rsidRPr="00535F2A">
        <w:t>Получение</w:t>
      </w:r>
      <w:r w:rsidRPr="00535F2A">
        <w:rPr>
          <w:spacing w:val="-16"/>
        </w:rPr>
        <w:t xml:space="preserve"> </w:t>
      </w:r>
      <w:r w:rsidRPr="00535F2A">
        <w:rPr>
          <w:spacing w:val="-2"/>
        </w:rPr>
        <w:t>результатов</w:t>
      </w:r>
    </w:p>
    <w:p w:rsidR="00E2261C" w:rsidRPr="00535F2A" w:rsidRDefault="00E2261C" w:rsidP="00535F2A">
      <w:pPr>
        <w:pStyle w:val="a3"/>
        <w:spacing w:before="6"/>
        <w:ind w:left="0" w:firstLine="0"/>
        <w:contextualSpacing/>
        <w:jc w:val="left"/>
        <w:rPr>
          <w:b/>
        </w:rPr>
      </w:pPr>
    </w:p>
    <w:p w:rsidR="00E2261C" w:rsidRPr="00535F2A" w:rsidRDefault="009E6FCD" w:rsidP="00535F2A">
      <w:pPr>
        <w:pStyle w:val="a4"/>
        <w:numPr>
          <w:ilvl w:val="1"/>
          <w:numId w:val="4"/>
        </w:numPr>
        <w:tabs>
          <w:tab w:val="left" w:pos="1554"/>
        </w:tabs>
        <w:ind w:right="172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Координатор, отвечающий за проведение процедуры ВПР в образовательно</w:t>
      </w:r>
      <w:r w:rsidR="00036EA9">
        <w:rPr>
          <w:sz w:val="28"/>
          <w:szCs w:val="28"/>
        </w:rPr>
        <w:t>м</w:t>
      </w:r>
      <w:r w:rsidRPr="00535F2A">
        <w:rPr>
          <w:sz w:val="28"/>
          <w:szCs w:val="28"/>
        </w:rPr>
        <w:t xml:space="preserve"> </w:t>
      </w:r>
      <w:r w:rsidR="00036EA9">
        <w:rPr>
          <w:sz w:val="28"/>
          <w:szCs w:val="28"/>
        </w:rPr>
        <w:t>учреждении</w:t>
      </w:r>
      <w:r w:rsidRPr="00535F2A">
        <w:rPr>
          <w:sz w:val="28"/>
          <w:szCs w:val="28"/>
        </w:rPr>
        <w:t>:</w:t>
      </w:r>
    </w:p>
    <w:p w:rsidR="00E2261C" w:rsidRPr="00535F2A" w:rsidRDefault="009E6FCD" w:rsidP="00535F2A">
      <w:pPr>
        <w:pStyle w:val="a4"/>
        <w:numPr>
          <w:ilvl w:val="1"/>
          <w:numId w:val="22"/>
        </w:numPr>
        <w:tabs>
          <w:tab w:val="left" w:pos="1021"/>
        </w:tabs>
        <w:ind w:right="160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получает в личном кабинете статистические отчеты о результатах выполнения работ и с помощью бумажного протокола устанавливает соответствие между фамилиями участников и их результатами;</w:t>
      </w:r>
    </w:p>
    <w:p w:rsidR="00E2261C" w:rsidRPr="00535F2A" w:rsidRDefault="009E6FCD" w:rsidP="00535F2A">
      <w:pPr>
        <w:pStyle w:val="a4"/>
        <w:numPr>
          <w:ilvl w:val="1"/>
          <w:numId w:val="22"/>
        </w:numPr>
        <w:tabs>
          <w:tab w:val="left" w:pos="940"/>
        </w:tabs>
        <w:ind w:right="160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обеспечивает ознакомление участников ВПР и их родителей (законных представителей) с результатами ВПР и подготовку анализа полученных </w:t>
      </w:r>
      <w:r w:rsidRPr="00535F2A">
        <w:rPr>
          <w:spacing w:val="-2"/>
          <w:sz w:val="28"/>
          <w:szCs w:val="28"/>
        </w:rPr>
        <w:t>результатов.</w:t>
      </w:r>
    </w:p>
    <w:p w:rsidR="00E2261C" w:rsidRPr="00535F2A" w:rsidRDefault="00E2261C" w:rsidP="00535F2A">
      <w:pPr>
        <w:pStyle w:val="a3"/>
        <w:spacing w:before="3"/>
        <w:ind w:left="0" w:firstLine="0"/>
        <w:contextualSpacing/>
        <w:jc w:val="left"/>
      </w:pPr>
    </w:p>
    <w:p w:rsidR="00E2261C" w:rsidRPr="00535F2A" w:rsidRDefault="009E6FCD" w:rsidP="00535F2A">
      <w:pPr>
        <w:pStyle w:val="1"/>
        <w:numPr>
          <w:ilvl w:val="0"/>
          <w:numId w:val="26"/>
        </w:numPr>
        <w:tabs>
          <w:tab w:val="left" w:pos="0"/>
        </w:tabs>
        <w:ind w:left="0" w:firstLine="0"/>
        <w:contextualSpacing/>
        <w:jc w:val="center"/>
      </w:pPr>
      <w:r w:rsidRPr="00535F2A">
        <w:t>Использование</w:t>
      </w:r>
      <w:r w:rsidRPr="00535F2A">
        <w:rPr>
          <w:spacing w:val="-16"/>
        </w:rPr>
        <w:t xml:space="preserve"> </w:t>
      </w:r>
      <w:r w:rsidRPr="00535F2A">
        <w:t>результатов</w:t>
      </w:r>
      <w:r w:rsidRPr="00535F2A">
        <w:rPr>
          <w:spacing w:val="-16"/>
        </w:rPr>
        <w:t xml:space="preserve"> </w:t>
      </w:r>
      <w:r w:rsidRPr="00535F2A">
        <w:rPr>
          <w:spacing w:val="-5"/>
        </w:rPr>
        <w:t>ВПР</w:t>
      </w:r>
    </w:p>
    <w:p w:rsidR="00E2261C" w:rsidRPr="00535F2A" w:rsidRDefault="00E2261C" w:rsidP="00535F2A">
      <w:pPr>
        <w:pStyle w:val="a3"/>
        <w:spacing w:before="6"/>
        <w:ind w:left="0" w:firstLine="0"/>
        <w:contextualSpacing/>
        <w:jc w:val="left"/>
        <w:rPr>
          <w:b/>
        </w:rPr>
      </w:pPr>
    </w:p>
    <w:p w:rsidR="00E2261C" w:rsidRPr="00535F2A" w:rsidRDefault="009E6FCD" w:rsidP="00535F2A">
      <w:pPr>
        <w:pStyle w:val="a4"/>
        <w:numPr>
          <w:ilvl w:val="1"/>
          <w:numId w:val="3"/>
        </w:numPr>
        <w:tabs>
          <w:tab w:val="left" w:pos="1458"/>
        </w:tabs>
        <w:ind w:right="171" w:firstLine="566"/>
        <w:contextualSpacing/>
        <w:rPr>
          <w:sz w:val="28"/>
          <w:szCs w:val="28"/>
        </w:rPr>
      </w:pPr>
      <w:proofErr w:type="gramStart"/>
      <w:r w:rsidRPr="00535F2A">
        <w:rPr>
          <w:sz w:val="28"/>
          <w:szCs w:val="28"/>
        </w:rPr>
        <w:t>Результаты ВПР в совокупности с имеющейся в образовательно</w:t>
      </w:r>
      <w:r w:rsidR="00CC0746">
        <w:rPr>
          <w:sz w:val="28"/>
          <w:szCs w:val="28"/>
        </w:rPr>
        <w:t>м</w:t>
      </w:r>
      <w:r w:rsidRPr="00535F2A">
        <w:rPr>
          <w:sz w:val="28"/>
          <w:szCs w:val="28"/>
        </w:rPr>
        <w:t xml:space="preserve"> </w:t>
      </w:r>
      <w:r w:rsidR="00CC0746">
        <w:rPr>
          <w:sz w:val="28"/>
          <w:szCs w:val="28"/>
        </w:rPr>
        <w:t>учреждении</w:t>
      </w:r>
      <w:r w:rsidRPr="00535F2A">
        <w:rPr>
          <w:sz w:val="28"/>
          <w:szCs w:val="28"/>
        </w:rPr>
        <w:t xml:space="preserve">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E2261C" w:rsidRPr="00535F2A" w:rsidRDefault="009E6FCD" w:rsidP="00535F2A">
      <w:pPr>
        <w:pStyle w:val="a4"/>
        <w:numPr>
          <w:ilvl w:val="1"/>
          <w:numId w:val="3"/>
        </w:numPr>
        <w:tabs>
          <w:tab w:val="left" w:pos="1333"/>
        </w:tabs>
        <w:spacing w:before="4"/>
        <w:ind w:right="177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 xml:space="preserve">Результаты ВПР используются для анализа текущего состояния системы образования </w:t>
      </w:r>
      <w:r w:rsidR="00CC0746">
        <w:rPr>
          <w:sz w:val="28"/>
          <w:szCs w:val="28"/>
        </w:rPr>
        <w:t>Партизанского муниципального района</w:t>
      </w:r>
      <w:r w:rsidR="008E49AC" w:rsidRPr="00535F2A">
        <w:rPr>
          <w:sz w:val="28"/>
          <w:szCs w:val="28"/>
        </w:rPr>
        <w:t xml:space="preserve"> </w:t>
      </w:r>
      <w:r w:rsidRPr="00535F2A">
        <w:rPr>
          <w:sz w:val="28"/>
          <w:szCs w:val="28"/>
        </w:rPr>
        <w:t>и формирования программ ее развития.</w:t>
      </w:r>
    </w:p>
    <w:p w:rsidR="00E2261C" w:rsidRPr="00535F2A" w:rsidRDefault="009E6FCD" w:rsidP="00535F2A">
      <w:pPr>
        <w:pStyle w:val="a4"/>
        <w:numPr>
          <w:ilvl w:val="1"/>
          <w:numId w:val="3"/>
        </w:numPr>
        <w:tabs>
          <w:tab w:val="left" w:pos="1338"/>
        </w:tabs>
        <w:ind w:right="166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Результаты ВПР не учитываются при выставлении итоговых отметок по предметам и при получении аттестатов об основном общем и среднем общем образовании, если иное не предусмотрено локальным актом образовательно</w:t>
      </w:r>
      <w:r w:rsidR="00CC0746">
        <w:rPr>
          <w:sz w:val="28"/>
          <w:szCs w:val="28"/>
        </w:rPr>
        <w:t>го</w:t>
      </w:r>
      <w:r w:rsidRPr="00535F2A">
        <w:rPr>
          <w:sz w:val="28"/>
          <w:szCs w:val="28"/>
        </w:rPr>
        <w:t xml:space="preserve"> </w:t>
      </w:r>
      <w:r w:rsidR="00CC0746">
        <w:rPr>
          <w:spacing w:val="-2"/>
          <w:sz w:val="28"/>
          <w:szCs w:val="28"/>
        </w:rPr>
        <w:t>учреждения</w:t>
      </w:r>
      <w:r w:rsidRPr="00535F2A">
        <w:rPr>
          <w:spacing w:val="-2"/>
          <w:sz w:val="28"/>
          <w:szCs w:val="28"/>
        </w:rPr>
        <w:t>.</w:t>
      </w:r>
    </w:p>
    <w:p w:rsidR="00E2261C" w:rsidRPr="00535F2A" w:rsidRDefault="009E6FCD" w:rsidP="00535F2A">
      <w:pPr>
        <w:pStyle w:val="a4"/>
        <w:numPr>
          <w:ilvl w:val="1"/>
          <w:numId w:val="3"/>
        </w:numPr>
        <w:tabs>
          <w:tab w:val="left" w:pos="1314"/>
        </w:tabs>
        <w:ind w:left="1313" w:hanging="635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Результаты</w:t>
      </w:r>
      <w:r w:rsidRPr="00535F2A">
        <w:rPr>
          <w:spacing w:val="-9"/>
          <w:sz w:val="28"/>
          <w:szCs w:val="28"/>
        </w:rPr>
        <w:t xml:space="preserve"> </w:t>
      </w:r>
      <w:r w:rsidRPr="00535F2A">
        <w:rPr>
          <w:sz w:val="28"/>
          <w:szCs w:val="28"/>
        </w:rPr>
        <w:t>ВПР</w:t>
      </w:r>
      <w:r w:rsidRPr="00535F2A">
        <w:rPr>
          <w:spacing w:val="-8"/>
          <w:sz w:val="28"/>
          <w:szCs w:val="28"/>
        </w:rPr>
        <w:t xml:space="preserve"> </w:t>
      </w:r>
      <w:r w:rsidRPr="00535F2A">
        <w:rPr>
          <w:sz w:val="28"/>
          <w:szCs w:val="28"/>
        </w:rPr>
        <w:t>могут</w:t>
      </w:r>
      <w:r w:rsidRPr="00535F2A">
        <w:rPr>
          <w:spacing w:val="-9"/>
          <w:sz w:val="28"/>
          <w:szCs w:val="28"/>
        </w:rPr>
        <w:t xml:space="preserve"> </w:t>
      </w:r>
      <w:r w:rsidRPr="00535F2A">
        <w:rPr>
          <w:sz w:val="28"/>
          <w:szCs w:val="28"/>
        </w:rPr>
        <w:t>быть</w:t>
      </w:r>
      <w:r w:rsidRPr="00535F2A">
        <w:rPr>
          <w:spacing w:val="-10"/>
          <w:sz w:val="28"/>
          <w:szCs w:val="28"/>
        </w:rPr>
        <w:t xml:space="preserve"> </w:t>
      </w:r>
      <w:r w:rsidRPr="00535F2A">
        <w:rPr>
          <w:spacing w:val="-2"/>
          <w:sz w:val="28"/>
          <w:szCs w:val="28"/>
        </w:rPr>
        <w:t>использованы:</w:t>
      </w:r>
    </w:p>
    <w:p w:rsidR="00E2261C" w:rsidRPr="00535F2A" w:rsidRDefault="009E6FCD" w:rsidP="00535F2A">
      <w:pPr>
        <w:pStyle w:val="a4"/>
        <w:numPr>
          <w:ilvl w:val="2"/>
          <w:numId w:val="3"/>
        </w:numPr>
        <w:tabs>
          <w:tab w:val="left" w:pos="1506"/>
        </w:tabs>
        <w:ind w:right="174" w:firstLine="566"/>
        <w:contextualSpacing/>
        <w:rPr>
          <w:sz w:val="28"/>
          <w:szCs w:val="28"/>
        </w:rPr>
      </w:pPr>
      <w:r w:rsidRPr="00535F2A">
        <w:rPr>
          <w:sz w:val="28"/>
          <w:szCs w:val="28"/>
        </w:rPr>
        <w:t>образовательн</w:t>
      </w:r>
      <w:r w:rsidR="00D84721">
        <w:rPr>
          <w:sz w:val="28"/>
          <w:szCs w:val="28"/>
        </w:rPr>
        <w:t>ым</w:t>
      </w:r>
      <w:r w:rsidRPr="00535F2A">
        <w:rPr>
          <w:sz w:val="28"/>
          <w:szCs w:val="28"/>
        </w:rPr>
        <w:t xml:space="preserve"> </w:t>
      </w:r>
      <w:r w:rsidR="00D84721">
        <w:rPr>
          <w:sz w:val="28"/>
          <w:szCs w:val="28"/>
        </w:rPr>
        <w:t>учреждением</w:t>
      </w:r>
      <w:r w:rsidRPr="00535F2A">
        <w:rPr>
          <w:sz w:val="28"/>
          <w:szCs w:val="28"/>
        </w:rPr>
        <w:t xml:space="preserve"> для проведения самодиагностики, выявления проблем с преподаванием отдельных предметов в школе, для совершенствования методики преподавания различных предметов;</w:t>
      </w:r>
    </w:p>
    <w:p w:rsidR="00E2261C" w:rsidRPr="00535F2A" w:rsidRDefault="00D84721" w:rsidP="00535F2A">
      <w:pPr>
        <w:pStyle w:val="a4"/>
        <w:numPr>
          <w:ilvl w:val="2"/>
          <w:numId w:val="2"/>
        </w:numPr>
        <w:tabs>
          <w:tab w:val="left" w:pos="1573"/>
        </w:tabs>
        <w:ind w:right="174" w:firstLine="566"/>
        <w:contextualSpacing/>
        <w:rPr>
          <w:sz w:val="28"/>
          <w:szCs w:val="28"/>
        </w:rPr>
      </w:pPr>
      <w:r>
        <w:rPr>
          <w:sz w:val="28"/>
          <w:szCs w:val="28"/>
        </w:rPr>
        <w:t>МКУ «Управление образования» ПМР</w:t>
      </w:r>
      <w:r w:rsidR="009E6FCD" w:rsidRPr="00535F2A">
        <w:rPr>
          <w:sz w:val="28"/>
          <w:szCs w:val="28"/>
        </w:rPr>
        <w:t xml:space="preserve"> для анализа текущего состояния муниципальной системы образования и формирования программ ее развития</w:t>
      </w:r>
      <w:r w:rsidR="004B70F9">
        <w:rPr>
          <w:sz w:val="28"/>
          <w:szCs w:val="28"/>
        </w:rPr>
        <w:t xml:space="preserve">, в </w:t>
      </w:r>
      <w:proofErr w:type="spellStart"/>
      <w:r w:rsidR="004B70F9">
        <w:rPr>
          <w:sz w:val="28"/>
          <w:szCs w:val="28"/>
        </w:rPr>
        <w:t>т.ч</w:t>
      </w:r>
      <w:proofErr w:type="spellEnd"/>
      <w:r w:rsidR="004B70F9">
        <w:rPr>
          <w:sz w:val="28"/>
          <w:szCs w:val="28"/>
        </w:rPr>
        <w:t>. разработки (актуализации) организационных и методических документов (адресных рекомендаций) по обеспечению объективности проведения оценочных процедур и оценочных результатов.</w:t>
      </w:r>
    </w:p>
    <w:p w:rsidR="00E2261C" w:rsidRPr="006F4688" w:rsidRDefault="009E6FCD" w:rsidP="00535F2A">
      <w:pPr>
        <w:pStyle w:val="a4"/>
        <w:numPr>
          <w:ilvl w:val="2"/>
          <w:numId w:val="2"/>
        </w:numPr>
        <w:tabs>
          <w:tab w:val="left" w:pos="1727"/>
        </w:tabs>
        <w:ind w:right="159" w:firstLine="566"/>
        <w:contextualSpacing/>
        <w:rPr>
          <w:sz w:val="28"/>
        </w:rPr>
      </w:pPr>
      <w:r w:rsidRPr="00535F2A">
        <w:rPr>
          <w:sz w:val="28"/>
          <w:szCs w:val="28"/>
        </w:rPr>
        <w:t xml:space="preserve">Результаты ВПР не </w:t>
      </w:r>
      <w:r w:rsidR="0083266D">
        <w:rPr>
          <w:sz w:val="28"/>
          <w:szCs w:val="28"/>
        </w:rPr>
        <w:t xml:space="preserve">могут быть </w:t>
      </w:r>
      <w:r w:rsidRPr="00535F2A">
        <w:rPr>
          <w:sz w:val="28"/>
          <w:szCs w:val="28"/>
        </w:rPr>
        <w:t>использова</w:t>
      </w:r>
      <w:r w:rsidR="0083266D">
        <w:rPr>
          <w:sz w:val="28"/>
          <w:szCs w:val="28"/>
        </w:rPr>
        <w:t>ны</w:t>
      </w:r>
      <w:r w:rsidRPr="00535F2A">
        <w:rPr>
          <w:sz w:val="28"/>
          <w:szCs w:val="28"/>
        </w:rPr>
        <w:t xml:space="preserve"> для оценки деятельности учителей, образовательных </w:t>
      </w:r>
      <w:r w:rsidR="00D84721">
        <w:rPr>
          <w:sz w:val="28"/>
          <w:szCs w:val="28"/>
        </w:rPr>
        <w:t>учреждений</w:t>
      </w:r>
      <w:r w:rsidRPr="00535F2A">
        <w:rPr>
          <w:sz w:val="28"/>
          <w:szCs w:val="28"/>
        </w:rPr>
        <w:t xml:space="preserve"> и </w:t>
      </w:r>
      <w:r w:rsidR="00D84721">
        <w:rPr>
          <w:sz w:val="28"/>
          <w:szCs w:val="28"/>
        </w:rPr>
        <w:t>МКУ «Управление образования» ПМР</w:t>
      </w:r>
      <w:r w:rsidRPr="008E49AC">
        <w:rPr>
          <w:spacing w:val="-2"/>
          <w:sz w:val="28"/>
        </w:rPr>
        <w:t>.</w:t>
      </w:r>
    </w:p>
    <w:p w:rsidR="006F4688" w:rsidRDefault="006F4688" w:rsidP="006F4688">
      <w:pPr>
        <w:tabs>
          <w:tab w:val="left" w:pos="1727"/>
        </w:tabs>
        <w:ind w:right="159"/>
        <w:contextualSpacing/>
        <w:rPr>
          <w:sz w:val="28"/>
        </w:rPr>
      </w:pPr>
    </w:p>
    <w:p w:rsidR="006F4688" w:rsidRDefault="006F4688" w:rsidP="006F4688">
      <w:pPr>
        <w:tabs>
          <w:tab w:val="left" w:pos="1727"/>
        </w:tabs>
        <w:ind w:right="159"/>
        <w:contextualSpacing/>
        <w:rPr>
          <w:sz w:val="28"/>
        </w:rPr>
      </w:pPr>
    </w:p>
    <w:p w:rsidR="006F4688" w:rsidRDefault="006F4688" w:rsidP="006F4688">
      <w:pPr>
        <w:tabs>
          <w:tab w:val="left" w:pos="1727"/>
        </w:tabs>
        <w:ind w:right="159"/>
        <w:contextualSpacing/>
        <w:rPr>
          <w:sz w:val="28"/>
        </w:rPr>
      </w:pPr>
    </w:p>
    <w:p w:rsidR="006F4688" w:rsidRDefault="006F4688" w:rsidP="006F4688">
      <w:pPr>
        <w:tabs>
          <w:tab w:val="left" w:pos="1727"/>
        </w:tabs>
        <w:ind w:right="159"/>
        <w:contextualSpacing/>
        <w:rPr>
          <w:sz w:val="28"/>
        </w:rPr>
      </w:pPr>
    </w:p>
    <w:p w:rsidR="006F4688" w:rsidRDefault="006F4688" w:rsidP="006F4688">
      <w:pPr>
        <w:tabs>
          <w:tab w:val="left" w:pos="1727"/>
        </w:tabs>
        <w:ind w:right="159"/>
        <w:contextualSpacing/>
        <w:rPr>
          <w:sz w:val="28"/>
        </w:rPr>
      </w:pPr>
    </w:p>
    <w:p w:rsidR="006F4688" w:rsidRDefault="006F4688" w:rsidP="006F4688">
      <w:pPr>
        <w:tabs>
          <w:tab w:val="left" w:pos="1727"/>
        </w:tabs>
        <w:ind w:right="159"/>
        <w:contextualSpacing/>
        <w:rPr>
          <w:sz w:val="28"/>
        </w:rPr>
      </w:pPr>
    </w:p>
    <w:p w:rsidR="006F4688" w:rsidRDefault="006F4688" w:rsidP="006F4688">
      <w:pPr>
        <w:tabs>
          <w:tab w:val="left" w:pos="1727"/>
        </w:tabs>
        <w:ind w:right="159"/>
        <w:contextualSpacing/>
        <w:rPr>
          <w:sz w:val="28"/>
        </w:rPr>
      </w:pPr>
    </w:p>
    <w:p w:rsidR="006F4688" w:rsidRDefault="006F4688" w:rsidP="006F4688">
      <w:pPr>
        <w:tabs>
          <w:tab w:val="left" w:pos="1727"/>
        </w:tabs>
        <w:ind w:right="159"/>
        <w:contextualSpacing/>
        <w:rPr>
          <w:sz w:val="28"/>
        </w:rPr>
      </w:pPr>
    </w:p>
    <w:p w:rsidR="006F4688" w:rsidRDefault="006F4688" w:rsidP="006F4688">
      <w:pPr>
        <w:tabs>
          <w:tab w:val="left" w:pos="1727"/>
        </w:tabs>
        <w:ind w:right="159"/>
        <w:contextualSpacing/>
        <w:rPr>
          <w:sz w:val="28"/>
        </w:rPr>
      </w:pPr>
    </w:p>
    <w:p w:rsidR="006F4688" w:rsidRDefault="006F4688" w:rsidP="006F4688">
      <w:pPr>
        <w:tabs>
          <w:tab w:val="left" w:pos="1727"/>
        </w:tabs>
        <w:ind w:right="159"/>
        <w:contextualSpacing/>
        <w:rPr>
          <w:sz w:val="28"/>
        </w:rPr>
      </w:pPr>
    </w:p>
    <w:p w:rsidR="006F4688" w:rsidRDefault="006F4688" w:rsidP="006F4688">
      <w:pPr>
        <w:tabs>
          <w:tab w:val="left" w:pos="1727"/>
        </w:tabs>
        <w:ind w:right="159"/>
        <w:contextualSpacing/>
        <w:rPr>
          <w:sz w:val="28"/>
        </w:rPr>
      </w:pPr>
    </w:p>
    <w:p w:rsidR="006F4688" w:rsidRDefault="006F4688" w:rsidP="006F4688">
      <w:pPr>
        <w:tabs>
          <w:tab w:val="left" w:pos="1727"/>
        </w:tabs>
        <w:ind w:right="159"/>
        <w:contextualSpacing/>
        <w:rPr>
          <w:sz w:val="28"/>
        </w:rPr>
      </w:pPr>
    </w:p>
    <w:p w:rsidR="006F4688" w:rsidRDefault="006F4688" w:rsidP="006F4688">
      <w:pPr>
        <w:tabs>
          <w:tab w:val="left" w:pos="1727"/>
        </w:tabs>
        <w:ind w:right="159"/>
        <w:contextualSpacing/>
        <w:rPr>
          <w:sz w:val="28"/>
        </w:rPr>
      </w:pPr>
    </w:p>
    <w:p w:rsidR="006F4688" w:rsidRDefault="006F4688" w:rsidP="006F4688">
      <w:pPr>
        <w:tabs>
          <w:tab w:val="left" w:pos="1727"/>
        </w:tabs>
        <w:ind w:right="159"/>
        <w:contextualSpacing/>
        <w:rPr>
          <w:sz w:val="28"/>
        </w:rPr>
      </w:pPr>
    </w:p>
    <w:p w:rsidR="006F4688" w:rsidRDefault="006F4688" w:rsidP="006F4688">
      <w:pPr>
        <w:tabs>
          <w:tab w:val="left" w:pos="1727"/>
        </w:tabs>
        <w:ind w:right="159"/>
        <w:contextualSpacing/>
        <w:rPr>
          <w:sz w:val="28"/>
        </w:rPr>
      </w:pPr>
    </w:p>
    <w:p w:rsidR="00302C28" w:rsidRDefault="00302C28" w:rsidP="006F4688">
      <w:pPr>
        <w:tabs>
          <w:tab w:val="left" w:pos="1727"/>
        </w:tabs>
        <w:ind w:right="159"/>
        <w:contextualSpacing/>
        <w:rPr>
          <w:sz w:val="28"/>
        </w:rPr>
      </w:pPr>
    </w:p>
    <w:p w:rsidR="006F4688" w:rsidRDefault="006F4688" w:rsidP="006F4688">
      <w:pPr>
        <w:tabs>
          <w:tab w:val="left" w:pos="1727"/>
        </w:tabs>
        <w:ind w:right="159"/>
        <w:contextualSpacing/>
        <w:rPr>
          <w:sz w:val="28"/>
        </w:rPr>
      </w:pPr>
    </w:p>
    <w:p w:rsidR="006F4688" w:rsidRDefault="006F4688" w:rsidP="006F4688">
      <w:pPr>
        <w:tabs>
          <w:tab w:val="left" w:pos="1727"/>
        </w:tabs>
        <w:ind w:right="159"/>
        <w:contextualSpacing/>
        <w:rPr>
          <w:sz w:val="28"/>
        </w:rPr>
      </w:pPr>
    </w:p>
    <w:p w:rsidR="006F4688" w:rsidRDefault="006F4688" w:rsidP="006F4688">
      <w:pPr>
        <w:tabs>
          <w:tab w:val="left" w:pos="1727"/>
        </w:tabs>
        <w:ind w:right="159"/>
        <w:contextualSpacing/>
        <w:rPr>
          <w:sz w:val="28"/>
        </w:rPr>
      </w:pPr>
    </w:p>
    <w:p w:rsidR="006F4688" w:rsidRDefault="00BA5B80" w:rsidP="00BA5B80">
      <w:pPr>
        <w:tabs>
          <w:tab w:val="left" w:pos="1727"/>
        </w:tabs>
        <w:ind w:right="159"/>
        <w:contextualSpacing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Приложение 1</w:t>
      </w:r>
    </w:p>
    <w:p w:rsidR="00BA5B80" w:rsidRDefault="00BA5B80" w:rsidP="00BA5B80">
      <w:pPr>
        <w:tabs>
          <w:tab w:val="left" w:pos="1727"/>
        </w:tabs>
        <w:ind w:right="159"/>
        <w:contextualSpacing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к Регламенту проведения</w:t>
      </w:r>
    </w:p>
    <w:p w:rsidR="00BA5B80" w:rsidRDefault="00BA5B80" w:rsidP="00BA5B80">
      <w:pPr>
        <w:tabs>
          <w:tab w:val="left" w:pos="1727"/>
        </w:tabs>
        <w:ind w:right="159"/>
        <w:contextualSpacing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Всероссийских проверочных работ</w:t>
      </w:r>
    </w:p>
    <w:p w:rsidR="00BA5B80" w:rsidRDefault="00BA5B80" w:rsidP="00BA5B80">
      <w:pPr>
        <w:tabs>
          <w:tab w:val="left" w:pos="1727"/>
        </w:tabs>
        <w:ind w:right="159"/>
        <w:contextualSpacing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в Партизанском муниципальном районе</w:t>
      </w:r>
    </w:p>
    <w:p w:rsidR="00BA5B80" w:rsidRDefault="00BA5B80" w:rsidP="00BA5B80">
      <w:pPr>
        <w:tabs>
          <w:tab w:val="left" w:pos="1727"/>
        </w:tabs>
        <w:ind w:right="159"/>
        <w:contextualSpacing/>
        <w:jc w:val="center"/>
        <w:rPr>
          <w:sz w:val="28"/>
        </w:rPr>
      </w:pPr>
    </w:p>
    <w:p w:rsidR="00BA5B80" w:rsidRDefault="00BA5B80" w:rsidP="00BA5B80">
      <w:pPr>
        <w:tabs>
          <w:tab w:val="left" w:pos="1727"/>
        </w:tabs>
        <w:ind w:right="159"/>
        <w:contextualSpacing/>
        <w:jc w:val="center"/>
        <w:rPr>
          <w:b/>
          <w:sz w:val="28"/>
        </w:rPr>
      </w:pPr>
      <w:r>
        <w:rPr>
          <w:b/>
          <w:sz w:val="28"/>
        </w:rPr>
        <w:t>Инструкция</w:t>
      </w:r>
    </w:p>
    <w:p w:rsidR="00BA5B80" w:rsidRDefault="00BA5B80" w:rsidP="00BA5B80">
      <w:pPr>
        <w:tabs>
          <w:tab w:val="left" w:pos="1727"/>
        </w:tabs>
        <w:ind w:right="159"/>
        <w:contextualSpacing/>
        <w:jc w:val="center"/>
        <w:rPr>
          <w:b/>
          <w:sz w:val="28"/>
        </w:rPr>
      </w:pPr>
      <w:r>
        <w:rPr>
          <w:b/>
          <w:sz w:val="28"/>
        </w:rPr>
        <w:t>для общественных наблюдателей при проведении ВПР</w:t>
      </w:r>
    </w:p>
    <w:p w:rsidR="00BA5B80" w:rsidRDefault="00BA5B80" w:rsidP="00BA5B80">
      <w:pPr>
        <w:tabs>
          <w:tab w:val="left" w:pos="1727"/>
        </w:tabs>
        <w:ind w:right="159"/>
        <w:contextualSpacing/>
        <w:jc w:val="center"/>
        <w:rPr>
          <w:b/>
          <w:sz w:val="28"/>
        </w:rPr>
      </w:pPr>
    </w:p>
    <w:p w:rsidR="00BA5B80" w:rsidRDefault="00BA5B80" w:rsidP="00BA5B80">
      <w:pPr>
        <w:tabs>
          <w:tab w:val="left" w:pos="1727"/>
        </w:tabs>
        <w:ind w:right="159"/>
        <w:contextualSpacing/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BA5B80" w:rsidRDefault="00BA5B80" w:rsidP="00C56347">
      <w:pPr>
        <w:tabs>
          <w:tab w:val="left" w:pos="1727"/>
        </w:tabs>
        <w:ind w:right="159" w:firstLine="425"/>
        <w:contextualSpacing/>
        <w:jc w:val="both"/>
        <w:rPr>
          <w:sz w:val="28"/>
        </w:rPr>
      </w:pPr>
      <w:r>
        <w:rPr>
          <w:sz w:val="28"/>
        </w:rPr>
        <w:t>Общественные наблюдатели привлекаются для осуществления наблюдения за ходом проведения ВПР в образовательном учреждении (далее – ОУ), в аудиториях ОУ с целью обеспечения объективности, открытости и прозрачности процедуры ВПР.</w:t>
      </w:r>
    </w:p>
    <w:p w:rsidR="00BA5B80" w:rsidRDefault="00C56347" w:rsidP="00C56347">
      <w:pPr>
        <w:tabs>
          <w:tab w:val="left" w:pos="1727"/>
        </w:tabs>
        <w:ind w:right="159" w:firstLine="425"/>
        <w:contextualSpacing/>
        <w:jc w:val="both"/>
        <w:rPr>
          <w:sz w:val="28"/>
        </w:rPr>
      </w:pPr>
      <w:r>
        <w:rPr>
          <w:sz w:val="28"/>
        </w:rPr>
        <w:t>Общественными наблюдателями могут быть работники сторонних ОУ, МКУ «Управление образования» ПМР, представители родительской общественности, профессиональных сообществ, студенты педагогических вузов, училищ, колледжей и др.</w:t>
      </w:r>
    </w:p>
    <w:p w:rsidR="00C56347" w:rsidRDefault="00C56347" w:rsidP="00C56347">
      <w:pPr>
        <w:tabs>
          <w:tab w:val="left" w:pos="1727"/>
        </w:tabs>
        <w:ind w:right="159" w:firstLine="425"/>
        <w:contextualSpacing/>
        <w:jc w:val="both"/>
        <w:rPr>
          <w:sz w:val="28"/>
        </w:rPr>
      </w:pPr>
      <w:r>
        <w:rPr>
          <w:sz w:val="28"/>
        </w:rPr>
        <w:t xml:space="preserve">Не могут являться общественными наблюдателями: родители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класса, принимающих участие в оценочной процедуре; работники ОУ</w:t>
      </w:r>
      <w:r w:rsidR="00571310">
        <w:rPr>
          <w:sz w:val="28"/>
        </w:rPr>
        <w:t>, в которой проводится ВПР.</w:t>
      </w:r>
    </w:p>
    <w:p w:rsidR="00571310" w:rsidRDefault="00571310" w:rsidP="00C56347">
      <w:pPr>
        <w:tabs>
          <w:tab w:val="left" w:pos="1727"/>
        </w:tabs>
        <w:ind w:right="159" w:firstLine="425"/>
        <w:contextualSpacing/>
        <w:jc w:val="both"/>
        <w:rPr>
          <w:sz w:val="28"/>
        </w:rPr>
      </w:pPr>
      <w:r>
        <w:rPr>
          <w:sz w:val="28"/>
        </w:rPr>
        <w:t>Списки общественных наблюдателей для ОУ формируют школьные координаторы. Списочный состав общественных наблюдателей для ОУ утверждается приказом МКУ «Управление образования» ПМР.</w:t>
      </w:r>
    </w:p>
    <w:p w:rsidR="00571310" w:rsidRDefault="002B35A9" w:rsidP="00C56347">
      <w:pPr>
        <w:tabs>
          <w:tab w:val="left" w:pos="1727"/>
        </w:tabs>
        <w:ind w:right="159" w:firstLine="425"/>
        <w:contextualSpacing/>
        <w:jc w:val="both"/>
        <w:rPr>
          <w:sz w:val="28"/>
        </w:rPr>
      </w:pPr>
      <w:r>
        <w:rPr>
          <w:sz w:val="28"/>
        </w:rPr>
        <w:t>Не позднее,</w:t>
      </w:r>
      <w:r w:rsidR="00571310">
        <w:rPr>
          <w:sz w:val="28"/>
        </w:rPr>
        <w:t xml:space="preserve"> чем за два дня до проведения ВПР школьный координатор информирует общественных наблюдателей о дате и времени проведения диагностических работ, на которых запланировано их присутствие. В одном ОУ может присутствовать один и более общественных наблюдателей.</w:t>
      </w:r>
    </w:p>
    <w:p w:rsidR="00440FAF" w:rsidRDefault="00440FAF" w:rsidP="00C56347">
      <w:pPr>
        <w:tabs>
          <w:tab w:val="left" w:pos="1727"/>
        </w:tabs>
        <w:ind w:right="159" w:firstLine="425"/>
        <w:contextualSpacing/>
        <w:jc w:val="both"/>
        <w:rPr>
          <w:sz w:val="28"/>
        </w:rPr>
      </w:pPr>
      <w:r>
        <w:rPr>
          <w:sz w:val="28"/>
        </w:rPr>
        <w:t>Общественный наблюдатель имеет право присутствовать при проведении ВПР, при проверке экспертами работ обучающихся, принимающих участие в ВПР, при заполнении электронного протокола (по согласованию со школьным координатором).</w:t>
      </w:r>
    </w:p>
    <w:p w:rsidR="00EC4355" w:rsidRDefault="00EC4355" w:rsidP="00C56347">
      <w:pPr>
        <w:tabs>
          <w:tab w:val="left" w:pos="1727"/>
        </w:tabs>
        <w:ind w:right="159" w:firstLine="425"/>
        <w:contextualSpacing/>
        <w:jc w:val="both"/>
        <w:rPr>
          <w:sz w:val="28"/>
        </w:rPr>
      </w:pPr>
      <w:r>
        <w:rPr>
          <w:sz w:val="28"/>
        </w:rPr>
        <w:t>До начала проведения оценочной процедуры общественный наблюдатель обязан:</w:t>
      </w:r>
    </w:p>
    <w:p w:rsidR="00EC4355" w:rsidRDefault="00EC4355" w:rsidP="00C56347">
      <w:pPr>
        <w:tabs>
          <w:tab w:val="left" w:pos="1727"/>
        </w:tabs>
        <w:ind w:right="159" w:firstLine="425"/>
        <w:contextualSpacing/>
        <w:jc w:val="both"/>
        <w:rPr>
          <w:sz w:val="28"/>
        </w:rPr>
      </w:pPr>
      <w:r>
        <w:rPr>
          <w:sz w:val="28"/>
        </w:rPr>
        <w:t>-</w:t>
      </w:r>
      <w:r w:rsidR="00C120D8">
        <w:rPr>
          <w:sz w:val="28"/>
        </w:rPr>
        <w:t xml:space="preserve"> </w:t>
      </w:r>
      <w:r>
        <w:rPr>
          <w:sz w:val="28"/>
        </w:rPr>
        <w:t>ознакомиться с нормативными</w:t>
      </w:r>
      <w:r w:rsidR="00C120D8">
        <w:rPr>
          <w:sz w:val="28"/>
        </w:rPr>
        <w:t>, инструктивно-методическими документами, регламентирующими проведение ВПР;</w:t>
      </w:r>
    </w:p>
    <w:p w:rsidR="00C120D8" w:rsidRDefault="00C120D8" w:rsidP="00C56347">
      <w:pPr>
        <w:tabs>
          <w:tab w:val="left" w:pos="1727"/>
        </w:tabs>
        <w:ind w:right="159" w:firstLine="425"/>
        <w:contextualSpacing/>
        <w:jc w:val="both"/>
        <w:rPr>
          <w:sz w:val="28"/>
        </w:rPr>
      </w:pPr>
      <w:r>
        <w:rPr>
          <w:sz w:val="28"/>
        </w:rPr>
        <w:t>- пройти инструктаж по порядку проведения ВПР (инструктаж проводит школьный координатор).</w:t>
      </w:r>
    </w:p>
    <w:p w:rsidR="00C120D8" w:rsidRDefault="00887B22" w:rsidP="00C56347">
      <w:pPr>
        <w:tabs>
          <w:tab w:val="left" w:pos="1727"/>
        </w:tabs>
        <w:ind w:right="159" w:firstLine="425"/>
        <w:contextualSpacing/>
        <w:jc w:val="both"/>
        <w:rPr>
          <w:sz w:val="28"/>
        </w:rPr>
      </w:pPr>
      <w:r>
        <w:rPr>
          <w:sz w:val="28"/>
        </w:rPr>
        <w:t>Общественный наблюдатель должен прибыть в ОУ не позднее, чем за 20 минут до начала процедуры. При себе общественный наблюдатель должен иметь паспорт.</w:t>
      </w:r>
    </w:p>
    <w:p w:rsidR="00B42545" w:rsidRDefault="00B42545" w:rsidP="00C56347">
      <w:pPr>
        <w:tabs>
          <w:tab w:val="left" w:pos="1727"/>
        </w:tabs>
        <w:ind w:right="159" w:firstLine="425"/>
        <w:contextualSpacing/>
        <w:jc w:val="both"/>
        <w:rPr>
          <w:b/>
          <w:sz w:val="28"/>
        </w:rPr>
      </w:pPr>
      <w:r>
        <w:rPr>
          <w:b/>
          <w:sz w:val="28"/>
        </w:rPr>
        <w:t>Общественный наблюдатель обязан:</w:t>
      </w:r>
    </w:p>
    <w:p w:rsidR="00B42545" w:rsidRDefault="00B42545" w:rsidP="00C56347">
      <w:pPr>
        <w:tabs>
          <w:tab w:val="left" w:pos="1727"/>
        </w:tabs>
        <w:ind w:right="159" w:firstLine="425"/>
        <w:contextualSpacing/>
        <w:jc w:val="both"/>
        <w:rPr>
          <w:sz w:val="28"/>
        </w:rPr>
      </w:pPr>
      <w:r>
        <w:rPr>
          <w:sz w:val="28"/>
        </w:rPr>
        <w:t>- соблюдать установленный порядок проведения ВПР, режим информационной безопасности;</w:t>
      </w:r>
    </w:p>
    <w:p w:rsidR="00E263C4" w:rsidRDefault="00B42545" w:rsidP="00E263C4">
      <w:pPr>
        <w:tabs>
          <w:tab w:val="left" w:pos="1727"/>
        </w:tabs>
        <w:ind w:right="159" w:firstLine="425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E263C4">
        <w:rPr>
          <w:sz w:val="28"/>
        </w:rPr>
        <w:t xml:space="preserve">по итогам проведения процедуры ВПР заполняет протокол общественного наблюдения </w:t>
      </w:r>
      <w:r w:rsidR="00E047FD">
        <w:rPr>
          <w:sz w:val="28"/>
        </w:rPr>
        <w:t xml:space="preserve">в соответствии с приложением 2 к Регламенту </w:t>
      </w:r>
      <w:r w:rsidR="00E263C4">
        <w:rPr>
          <w:sz w:val="28"/>
        </w:rPr>
        <w:t>и передает его школьному координатору.</w:t>
      </w:r>
    </w:p>
    <w:p w:rsidR="00E263C4" w:rsidRDefault="00E263C4" w:rsidP="00E263C4">
      <w:pPr>
        <w:tabs>
          <w:tab w:val="left" w:pos="1727"/>
        </w:tabs>
        <w:ind w:right="159" w:firstLine="425"/>
        <w:contextualSpacing/>
        <w:jc w:val="both"/>
        <w:rPr>
          <w:b/>
          <w:sz w:val="28"/>
        </w:rPr>
      </w:pPr>
      <w:r>
        <w:rPr>
          <w:b/>
          <w:sz w:val="28"/>
        </w:rPr>
        <w:lastRenderedPageBreak/>
        <w:t>Общественный наблюдатель не вправе:</w:t>
      </w:r>
    </w:p>
    <w:p w:rsidR="00E263C4" w:rsidRDefault="00E263C4" w:rsidP="00E263C4">
      <w:pPr>
        <w:tabs>
          <w:tab w:val="left" w:pos="1727"/>
        </w:tabs>
        <w:ind w:right="159" w:firstLine="425"/>
        <w:contextualSpacing/>
        <w:jc w:val="both"/>
        <w:rPr>
          <w:sz w:val="28"/>
        </w:rPr>
      </w:pPr>
      <w:r>
        <w:rPr>
          <w:sz w:val="28"/>
        </w:rPr>
        <w:t>- вмешиваться в ход проведения ВПР;</w:t>
      </w:r>
    </w:p>
    <w:p w:rsidR="00E263C4" w:rsidRDefault="00E263C4" w:rsidP="00E263C4">
      <w:pPr>
        <w:tabs>
          <w:tab w:val="left" w:pos="1727"/>
        </w:tabs>
        <w:ind w:right="159" w:firstLine="425"/>
        <w:contextualSpacing/>
        <w:jc w:val="both"/>
        <w:rPr>
          <w:sz w:val="28"/>
        </w:rPr>
      </w:pPr>
      <w:r>
        <w:rPr>
          <w:sz w:val="28"/>
        </w:rPr>
        <w:t>- входить в аудиторию или выходить из нее во время проведения диагностической работы;</w:t>
      </w:r>
    </w:p>
    <w:p w:rsidR="00E263C4" w:rsidRDefault="00E263C4" w:rsidP="00E263C4">
      <w:pPr>
        <w:tabs>
          <w:tab w:val="left" w:pos="1727"/>
        </w:tabs>
        <w:ind w:right="159" w:firstLine="425"/>
        <w:contextualSpacing/>
        <w:jc w:val="both"/>
        <w:rPr>
          <w:sz w:val="28"/>
        </w:rPr>
      </w:pPr>
      <w:r>
        <w:rPr>
          <w:sz w:val="28"/>
        </w:rPr>
        <w:t>- 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:rsidR="00E263C4" w:rsidRDefault="00BC06BC" w:rsidP="00E263C4">
      <w:pPr>
        <w:tabs>
          <w:tab w:val="left" w:pos="1727"/>
        </w:tabs>
        <w:ind w:right="159" w:firstLine="425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E263C4">
        <w:rPr>
          <w:sz w:val="28"/>
        </w:rPr>
        <w:t>пользоваться в аудиториях средствами мобильной связи, фото- и видеоаппаратурой, читать книги (до начала ВПР необходимо отключить звук своих мобильных телефонов).</w:t>
      </w:r>
    </w:p>
    <w:p w:rsidR="00E263C4" w:rsidRDefault="00E263C4" w:rsidP="00E263C4">
      <w:pPr>
        <w:tabs>
          <w:tab w:val="left" w:pos="1727"/>
        </w:tabs>
        <w:ind w:right="159" w:firstLine="425"/>
        <w:contextualSpacing/>
        <w:jc w:val="both"/>
        <w:rPr>
          <w:sz w:val="28"/>
        </w:rPr>
      </w:pPr>
      <w:r>
        <w:rPr>
          <w:sz w:val="28"/>
        </w:rPr>
        <w:t>При нарушении наблюдателем настоящей инструкции организатор в аудитории проведения ВПР обязан незамедлительно проинформировать школьного координатора.</w:t>
      </w:r>
    </w:p>
    <w:p w:rsidR="00E263C4" w:rsidRDefault="00E263C4" w:rsidP="00E263C4">
      <w:pPr>
        <w:tabs>
          <w:tab w:val="left" w:pos="1727"/>
        </w:tabs>
        <w:ind w:right="159" w:firstLine="425"/>
        <w:contextualSpacing/>
        <w:jc w:val="both"/>
        <w:rPr>
          <w:sz w:val="28"/>
        </w:rPr>
      </w:pPr>
      <w:r>
        <w:rPr>
          <w:sz w:val="28"/>
        </w:rPr>
        <w:t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заинтересованности.</w:t>
      </w:r>
    </w:p>
    <w:p w:rsidR="00290672" w:rsidRDefault="00290672" w:rsidP="00290672">
      <w:pPr>
        <w:tabs>
          <w:tab w:val="left" w:pos="1727"/>
        </w:tabs>
        <w:ind w:right="159" w:firstLine="425"/>
        <w:contextualSpacing/>
        <w:jc w:val="center"/>
        <w:rPr>
          <w:sz w:val="28"/>
        </w:rPr>
      </w:pPr>
    </w:p>
    <w:p w:rsidR="00290672" w:rsidRDefault="00290672" w:rsidP="00290672">
      <w:pPr>
        <w:tabs>
          <w:tab w:val="left" w:pos="1727"/>
        </w:tabs>
        <w:ind w:right="159" w:firstLine="425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2. Порядок действий общественного наблюдателя </w:t>
      </w:r>
    </w:p>
    <w:p w:rsidR="00290672" w:rsidRDefault="00290672" w:rsidP="00290672">
      <w:pPr>
        <w:tabs>
          <w:tab w:val="left" w:pos="1727"/>
        </w:tabs>
        <w:ind w:right="159" w:firstLine="425"/>
        <w:contextualSpacing/>
        <w:jc w:val="center"/>
        <w:rPr>
          <w:b/>
          <w:sz w:val="28"/>
        </w:rPr>
      </w:pPr>
      <w:r>
        <w:rPr>
          <w:b/>
          <w:sz w:val="28"/>
        </w:rPr>
        <w:t>при проведении ВПР</w:t>
      </w:r>
    </w:p>
    <w:p w:rsidR="00290672" w:rsidRDefault="00290672" w:rsidP="00290672">
      <w:pPr>
        <w:tabs>
          <w:tab w:val="left" w:pos="1727"/>
        </w:tabs>
        <w:ind w:right="159" w:firstLine="425"/>
        <w:contextualSpacing/>
        <w:jc w:val="both"/>
        <w:rPr>
          <w:sz w:val="28"/>
        </w:rPr>
      </w:pPr>
      <w:r>
        <w:rPr>
          <w:sz w:val="28"/>
        </w:rPr>
        <w:t>Во время проведения ВПР общественный наблюдатель следит за соблюдением Регламента участниками диагностики, организаторами.</w:t>
      </w:r>
    </w:p>
    <w:p w:rsidR="00290672" w:rsidRDefault="00290672" w:rsidP="00290672">
      <w:pPr>
        <w:tabs>
          <w:tab w:val="left" w:pos="1727"/>
        </w:tabs>
        <w:ind w:right="159" w:firstLine="425"/>
        <w:contextualSpacing/>
        <w:jc w:val="both"/>
        <w:rPr>
          <w:b/>
          <w:sz w:val="28"/>
        </w:rPr>
      </w:pPr>
      <w:r>
        <w:rPr>
          <w:b/>
          <w:sz w:val="28"/>
        </w:rPr>
        <w:t>Общественный наблюдатель:</w:t>
      </w:r>
    </w:p>
    <w:p w:rsidR="00290672" w:rsidRDefault="00290672" w:rsidP="00290672">
      <w:pPr>
        <w:tabs>
          <w:tab w:val="left" w:pos="1727"/>
        </w:tabs>
        <w:ind w:right="159" w:firstLine="425"/>
        <w:contextualSpacing/>
        <w:jc w:val="both"/>
        <w:rPr>
          <w:sz w:val="28"/>
        </w:rPr>
      </w:pPr>
      <w:r>
        <w:rPr>
          <w:sz w:val="28"/>
        </w:rPr>
        <w:t>- заполняет протокол общественного наблюдения</w:t>
      </w:r>
      <w:r w:rsidR="00EF7339">
        <w:rPr>
          <w:sz w:val="28"/>
        </w:rPr>
        <w:t xml:space="preserve"> (</w:t>
      </w:r>
      <w:r>
        <w:rPr>
          <w:sz w:val="28"/>
        </w:rPr>
        <w:t>приложение 2 к Регламенту), с которым знакомит организатора в аудитории, школьного координатора и руководителя ОУ;</w:t>
      </w:r>
    </w:p>
    <w:p w:rsidR="00290672" w:rsidRDefault="00290672" w:rsidP="00290672">
      <w:pPr>
        <w:tabs>
          <w:tab w:val="left" w:pos="1727"/>
        </w:tabs>
        <w:ind w:right="159" w:firstLine="425"/>
        <w:contextualSpacing/>
        <w:jc w:val="both"/>
        <w:rPr>
          <w:sz w:val="28"/>
        </w:rPr>
      </w:pPr>
      <w:r>
        <w:rPr>
          <w:sz w:val="28"/>
        </w:rPr>
        <w:t>- передает протокол общественного наблюдения школьному координатору;</w:t>
      </w:r>
    </w:p>
    <w:p w:rsidR="00290672" w:rsidRDefault="00290672" w:rsidP="00290672">
      <w:pPr>
        <w:tabs>
          <w:tab w:val="left" w:pos="1727"/>
        </w:tabs>
        <w:ind w:right="159" w:firstLine="425"/>
        <w:contextualSpacing/>
        <w:jc w:val="both"/>
        <w:rPr>
          <w:sz w:val="28"/>
        </w:rPr>
      </w:pPr>
      <w:r>
        <w:rPr>
          <w:sz w:val="28"/>
        </w:rPr>
        <w:t>- завершает исполнение своих обязанностей и покидает ОУ с разрешения школьного координатора.</w:t>
      </w:r>
    </w:p>
    <w:p w:rsidR="00290672" w:rsidRDefault="00290672" w:rsidP="00290672">
      <w:pPr>
        <w:tabs>
          <w:tab w:val="left" w:pos="1727"/>
        </w:tabs>
        <w:ind w:right="159" w:firstLine="425"/>
        <w:contextualSpacing/>
        <w:jc w:val="center"/>
        <w:rPr>
          <w:b/>
          <w:sz w:val="28"/>
        </w:rPr>
      </w:pPr>
    </w:p>
    <w:p w:rsidR="00BC06BC" w:rsidRDefault="00BC06BC" w:rsidP="00EF7339">
      <w:pPr>
        <w:tabs>
          <w:tab w:val="left" w:pos="1727"/>
        </w:tabs>
        <w:ind w:right="159"/>
        <w:contextualSpacing/>
        <w:jc w:val="center"/>
        <w:rPr>
          <w:b/>
          <w:sz w:val="28"/>
        </w:rPr>
      </w:pPr>
    </w:p>
    <w:p w:rsidR="00BC06BC" w:rsidRDefault="00BC06BC" w:rsidP="00EF7339">
      <w:pPr>
        <w:tabs>
          <w:tab w:val="left" w:pos="1727"/>
        </w:tabs>
        <w:ind w:right="159"/>
        <w:contextualSpacing/>
        <w:jc w:val="center"/>
        <w:rPr>
          <w:b/>
          <w:sz w:val="28"/>
        </w:rPr>
      </w:pPr>
    </w:p>
    <w:p w:rsidR="00BC06BC" w:rsidRDefault="00BC06BC" w:rsidP="00EF7339">
      <w:pPr>
        <w:tabs>
          <w:tab w:val="left" w:pos="1727"/>
        </w:tabs>
        <w:ind w:right="159"/>
        <w:contextualSpacing/>
        <w:jc w:val="center"/>
        <w:rPr>
          <w:b/>
          <w:sz w:val="28"/>
        </w:rPr>
      </w:pPr>
    </w:p>
    <w:p w:rsidR="00BC06BC" w:rsidRDefault="00BC06BC" w:rsidP="00EF7339">
      <w:pPr>
        <w:tabs>
          <w:tab w:val="left" w:pos="1727"/>
        </w:tabs>
        <w:ind w:right="159"/>
        <w:contextualSpacing/>
        <w:jc w:val="center"/>
        <w:rPr>
          <w:b/>
          <w:sz w:val="28"/>
        </w:rPr>
      </w:pPr>
    </w:p>
    <w:p w:rsidR="00BC06BC" w:rsidRDefault="00BC06BC" w:rsidP="00EF7339">
      <w:pPr>
        <w:tabs>
          <w:tab w:val="left" w:pos="1727"/>
        </w:tabs>
        <w:ind w:right="159"/>
        <w:contextualSpacing/>
        <w:jc w:val="center"/>
        <w:rPr>
          <w:b/>
          <w:sz w:val="28"/>
        </w:rPr>
      </w:pPr>
    </w:p>
    <w:p w:rsidR="00BC06BC" w:rsidRDefault="00BC06BC" w:rsidP="00EF7339">
      <w:pPr>
        <w:tabs>
          <w:tab w:val="left" w:pos="1727"/>
        </w:tabs>
        <w:ind w:right="159"/>
        <w:contextualSpacing/>
        <w:jc w:val="center"/>
        <w:rPr>
          <w:b/>
          <w:sz w:val="28"/>
        </w:rPr>
      </w:pPr>
    </w:p>
    <w:p w:rsidR="00BC06BC" w:rsidRDefault="00BC06BC" w:rsidP="00EF7339">
      <w:pPr>
        <w:tabs>
          <w:tab w:val="left" w:pos="1727"/>
        </w:tabs>
        <w:ind w:right="159"/>
        <w:contextualSpacing/>
        <w:jc w:val="center"/>
        <w:rPr>
          <w:b/>
          <w:sz w:val="28"/>
        </w:rPr>
      </w:pPr>
    </w:p>
    <w:p w:rsidR="00BC06BC" w:rsidRDefault="00BC06BC" w:rsidP="00EF7339">
      <w:pPr>
        <w:tabs>
          <w:tab w:val="left" w:pos="1727"/>
        </w:tabs>
        <w:ind w:right="159"/>
        <w:contextualSpacing/>
        <w:jc w:val="center"/>
        <w:rPr>
          <w:b/>
          <w:sz w:val="28"/>
        </w:rPr>
      </w:pPr>
    </w:p>
    <w:p w:rsidR="00BC06BC" w:rsidRDefault="00BC06BC" w:rsidP="00EF7339">
      <w:pPr>
        <w:tabs>
          <w:tab w:val="left" w:pos="1727"/>
        </w:tabs>
        <w:ind w:right="159"/>
        <w:contextualSpacing/>
        <w:jc w:val="center"/>
        <w:rPr>
          <w:b/>
          <w:sz w:val="28"/>
        </w:rPr>
      </w:pPr>
    </w:p>
    <w:p w:rsidR="00BC06BC" w:rsidRDefault="00BC06BC" w:rsidP="00EF7339">
      <w:pPr>
        <w:tabs>
          <w:tab w:val="left" w:pos="1727"/>
        </w:tabs>
        <w:ind w:right="159"/>
        <w:contextualSpacing/>
        <w:jc w:val="center"/>
        <w:rPr>
          <w:b/>
          <w:sz w:val="28"/>
        </w:rPr>
      </w:pPr>
    </w:p>
    <w:p w:rsidR="00BC06BC" w:rsidRDefault="00BC06BC" w:rsidP="00EF7339">
      <w:pPr>
        <w:tabs>
          <w:tab w:val="left" w:pos="1727"/>
        </w:tabs>
        <w:ind w:right="159"/>
        <w:contextualSpacing/>
        <w:jc w:val="center"/>
        <w:rPr>
          <w:b/>
          <w:sz w:val="28"/>
        </w:rPr>
      </w:pPr>
    </w:p>
    <w:p w:rsidR="00BC06BC" w:rsidRDefault="00BC06BC" w:rsidP="00EF7339">
      <w:pPr>
        <w:tabs>
          <w:tab w:val="left" w:pos="1727"/>
        </w:tabs>
        <w:ind w:right="159"/>
        <w:contextualSpacing/>
        <w:jc w:val="center"/>
        <w:rPr>
          <w:b/>
          <w:sz w:val="28"/>
        </w:rPr>
      </w:pPr>
    </w:p>
    <w:p w:rsidR="00BC06BC" w:rsidRDefault="00BC06BC" w:rsidP="00EF7339">
      <w:pPr>
        <w:tabs>
          <w:tab w:val="left" w:pos="1727"/>
        </w:tabs>
        <w:ind w:right="159"/>
        <w:contextualSpacing/>
        <w:jc w:val="center"/>
        <w:rPr>
          <w:b/>
          <w:sz w:val="28"/>
        </w:rPr>
      </w:pPr>
    </w:p>
    <w:p w:rsidR="00BC06BC" w:rsidRDefault="00BC06BC" w:rsidP="00EF7339">
      <w:pPr>
        <w:tabs>
          <w:tab w:val="left" w:pos="1727"/>
        </w:tabs>
        <w:ind w:right="159"/>
        <w:contextualSpacing/>
        <w:jc w:val="center"/>
        <w:rPr>
          <w:b/>
          <w:sz w:val="28"/>
        </w:rPr>
      </w:pPr>
    </w:p>
    <w:p w:rsidR="00BC06BC" w:rsidRDefault="00BC06BC" w:rsidP="00EF7339">
      <w:pPr>
        <w:tabs>
          <w:tab w:val="left" w:pos="1727"/>
        </w:tabs>
        <w:ind w:right="159"/>
        <w:contextualSpacing/>
        <w:jc w:val="center"/>
        <w:rPr>
          <w:b/>
          <w:sz w:val="28"/>
        </w:rPr>
      </w:pPr>
    </w:p>
    <w:p w:rsidR="00BC06BC" w:rsidRDefault="00BC06BC" w:rsidP="00EF7339">
      <w:pPr>
        <w:tabs>
          <w:tab w:val="left" w:pos="1727"/>
        </w:tabs>
        <w:ind w:right="159"/>
        <w:contextualSpacing/>
        <w:jc w:val="center"/>
        <w:rPr>
          <w:b/>
          <w:sz w:val="28"/>
        </w:rPr>
      </w:pPr>
    </w:p>
    <w:p w:rsidR="00BC06BC" w:rsidRDefault="00BC06BC" w:rsidP="00EF7339">
      <w:pPr>
        <w:tabs>
          <w:tab w:val="left" w:pos="1727"/>
        </w:tabs>
        <w:ind w:right="159"/>
        <w:contextualSpacing/>
        <w:jc w:val="center"/>
        <w:rPr>
          <w:b/>
          <w:sz w:val="28"/>
        </w:rPr>
      </w:pPr>
    </w:p>
    <w:p w:rsidR="00EF7339" w:rsidRDefault="00EF7339" w:rsidP="00EF7339">
      <w:pPr>
        <w:tabs>
          <w:tab w:val="left" w:pos="1727"/>
        </w:tabs>
        <w:ind w:right="159"/>
        <w:contextualSpacing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Приложение 2</w:t>
      </w:r>
    </w:p>
    <w:p w:rsidR="00EF7339" w:rsidRDefault="00EF7339" w:rsidP="00EF7339">
      <w:pPr>
        <w:tabs>
          <w:tab w:val="left" w:pos="1727"/>
        </w:tabs>
        <w:ind w:right="159"/>
        <w:contextualSpacing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к Регламенту проведения</w:t>
      </w:r>
    </w:p>
    <w:p w:rsidR="00EF7339" w:rsidRDefault="00EF7339" w:rsidP="00EF7339">
      <w:pPr>
        <w:tabs>
          <w:tab w:val="left" w:pos="1727"/>
        </w:tabs>
        <w:ind w:right="159"/>
        <w:contextualSpacing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Всероссийских проверочных работ</w:t>
      </w:r>
    </w:p>
    <w:p w:rsidR="00EF7339" w:rsidRDefault="00EF7339" w:rsidP="00EF7339">
      <w:pPr>
        <w:tabs>
          <w:tab w:val="left" w:pos="1727"/>
        </w:tabs>
        <w:ind w:right="159"/>
        <w:contextualSpacing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в Партизанском муниципальном районе</w:t>
      </w:r>
    </w:p>
    <w:p w:rsidR="00EF7339" w:rsidRDefault="00EF7339" w:rsidP="00EF7339">
      <w:pPr>
        <w:spacing w:after="200" w:line="276" w:lineRule="auto"/>
        <w:jc w:val="center"/>
      </w:pPr>
      <w:r>
        <w:t>(предмет)                                                                                      (дата: число-месяц-год)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3"/>
        <w:gridCol w:w="563"/>
      </w:tblGrid>
      <w:tr w:rsidR="00EF7339" w:rsidTr="00EF7339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339" w:rsidRDefault="00EF7339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339" w:rsidRDefault="00EF7339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339" w:rsidRDefault="00EF7339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339" w:rsidRDefault="00EF7339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339" w:rsidRDefault="00EF7339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339" w:rsidRDefault="00EF7339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339" w:rsidRDefault="00EF7339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339" w:rsidRDefault="00EF7339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339" w:rsidRDefault="00EF7339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339" w:rsidRDefault="00EF73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339" w:rsidRDefault="00EF733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F7339" w:rsidRDefault="00EF7339" w:rsidP="00EF7339">
      <w:pPr>
        <w:rPr>
          <w:vanish/>
        </w:rPr>
      </w:pPr>
    </w:p>
    <w:tbl>
      <w:tblPr>
        <w:tblpPr w:leftFromText="180" w:rightFromText="180" w:bottomFromText="200" w:vertAnchor="text" w:horzAnchor="margin" w:tblpXSpec="right" w:tblpY="-3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</w:tblGrid>
      <w:tr w:rsidR="00EF7339" w:rsidTr="00EF7339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39" w:rsidRDefault="00EF73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39" w:rsidRDefault="00EF73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39" w:rsidRDefault="00EF73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39" w:rsidRDefault="00EF73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39" w:rsidRDefault="00EF73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39" w:rsidRDefault="00EF733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F7339" w:rsidRDefault="00EF7339" w:rsidP="00EF7339">
      <w:pPr>
        <w:spacing w:after="200" w:line="276" w:lineRule="auto"/>
      </w:pPr>
    </w:p>
    <w:p w:rsidR="00EF7339" w:rsidRDefault="00EF7339" w:rsidP="00EF7339">
      <w:pPr>
        <w:jc w:val="center"/>
        <w:rPr>
          <w:b/>
        </w:rPr>
      </w:pPr>
      <w:r>
        <w:rPr>
          <w:b/>
        </w:rPr>
        <w:t>Протокол</w:t>
      </w:r>
    </w:p>
    <w:p w:rsidR="00EF7339" w:rsidRDefault="00EF7339" w:rsidP="00EF7339">
      <w:pPr>
        <w:jc w:val="center"/>
        <w:rPr>
          <w:b/>
        </w:rPr>
      </w:pPr>
      <w:r>
        <w:rPr>
          <w:b/>
        </w:rPr>
        <w:t>общественного наблюдения за соблюдением процедуры проведения ВПР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F7339" w:rsidTr="00EF7339">
        <w:trPr>
          <w:trHeight w:val="454"/>
        </w:trPr>
        <w:tc>
          <w:tcPr>
            <w:tcW w:w="9570" w:type="dxa"/>
            <w:vAlign w:val="bottom"/>
            <w:hideMark/>
          </w:tcPr>
          <w:p w:rsidR="00EF7339" w:rsidRDefault="00EF7339">
            <w:pPr>
              <w:rPr>
                <w:b/>
                <w:sz w:val="24"/>
                <w:szCs w:val="24"/>
              </w:rPr>
            </w:pPr>
            <w:r>
              <w:t>Наименование МОУО_________________________________________________________________</w:t>
            </w:r>
          </w:p>
        </w:tc>
      </w:tr>
      <w:tr w:rsidR="00EF7339" w:rsidTr="00EF7339">
        <w:trPr>
          <w:trHeight w:val="454"/>
        </w:trPr>
        <w:tc>
          <w:tcPr>
            <w:tcW w:w="9570" w:type="dxa"/>
            <w:vAlign w:val="bottom"/>
            <w:hideMark/>
          </w:tcPr>
          <w:p w:rsidR="00EF7339" w:rsidRDefault="00EF7339">
            <w:pPr>
              <w:rPr>
                <w:sz w:val="24"/>
                <w:szCs w:val="24"/>
              </w:rPr>
            </w:pPr>
            <w:r>
              <w:t>Наименование ОУ_____________________________________________________________________</w:t>
            </w:r>
          </w:p>
        </w:tc>
      </w:tr>
      <w:tr w:rsidR="00EF7339" w:rsidTr="00EF7339">
        <w:trPr>
          <w:trHeight w:val="454"/>
        </w:trPr>
        <w:tc>
          <w:tcPr>
            <w:tcW w:w="9570" w:type="dxa"/>
            <w:vAlign w:val="bottom"/>
            <w:hideMark/>
          </w:tcPr>
          <w:p w:rsidR="00EF7339" w:rsidRDefault="00EF7339">
            <w:pPr>
              <w:rPr>
                <w:b/>
                <w:sz w:val="24"/>
                <w:szCs w:val="24"/>
              </w:rPr>
            </w:pPr>
            <w:r>
              <w:t>Класс________________________________________________________________________________</w:t>
            </w:r>
          </w:p>
        </w:tc>
      </w:tr>
      <w:tr w:rsidR="00EF7339" w:rsidTr="00EF7339">
        <w:trPr>
          <w:trHeight w:val="454"/>
        </w:trPr>
        <w:tc>
          <w:tcPr>
            <w:tcW w:w="9570" w:type="dxa"/>
            <w:vAlign w:val="bottom"/>
            <w:hideMark/>
          </w:tcPr>
          <w:p w:rsidR="00EF7339" w:rsidRDefault="00EF7339">
            <w:pPr>
              <w:rPr>
                <w:sz w:val="24"/>
                <w:szCs w:val="24"/>
              </w:rPr>
            </w:pPr>
            <w:r>
              <w:t>_____________________________________________________________________________________</w:t>
            </w:r>
          </w:p>
        </w:tc>
      </w:tr>
    </w:tbl>
    <w:p w:rsidR="00EF7339" w:rsidRDefault="00EF7339" w:rsidP="00EF7339">
      <w:r>
        <w:t xml:space="preserve">                                                ФИО общественного наблюдателя</w:t>
      </w:r>
    </w:p>
    <w:p w:rsidR="00EF7339" w:rsidRDefault="00EF7339" w:rsidP="00EF7339">
      <w:r>
        <w:br/>
        <w:t>Время начала наблюдения _____________    Время окончания наблюдения  __________</w:t>
      </w:r>
    </w:p>
    <w:p w:rsidR="00EF7339" w:rsidRDefault="00EF7339" w:rsidP="00EF7339"/>
    <w:p w:rsidR="00EF7339" w:rsidRDefault="00EF7339" w:rsidP="00EF7339">
      <w:pPr>
        <w:rPr>
          <w:b/>
        </w:rPr>
      </w:pPr>
      <w:r>
        <w:rPr>
          <w:b/>
        </w:rPr>
        <w:t>Готовность ОУ к проведению ВПР</w:t>
      </w:r>
    </w:p>
    <w:p w:rsidR="00EF7339" w:rsidRDefault="00EF7339" w:rsidP="00EF7339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A86B5" wp14:editId="350EAEB6">
                <wp:simplePos x="0" y="0"/>
                <wp:positionH relativeFrom="column">
                  <wp:posOffset>5701665</wp:posOffset>
                </wp:positionH>
                <wp:positionV relativeFrom="paragraph">
                  <wp:posOffset>163195</wp:posOffset>
                </wp:positionV>
                <wp:extent cx="400050" cy="228600"/>
                <wp:effectExtent l="0" t="0" r="19050" b="1905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448.95pt;margin-top:12.85pt;width:31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lV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"/>
            </w:pict>
          </mc:Fallback>
        </mc:AlternateContent>
      </w:r>
    </w:p>
    <w:tbl>
      <w:tblPr>
        <w:tblW w:w="9757" w:type="dxa"/>
        <w:tblLook w:val="04A0" w:firstRow="1" w:lastRow="0" w:firstColumn="1" w:lastColumn="0" w:noHBand="0" w:noVBand="1"/>
      </w:tblPr>
      <w:tblGrid>
        <w:gridCol w:w="9164"/>
        <w:gridCol w:w="593"/>
      </w:tblGrid>
      <w:tr w:rsidR="00EF7339" w:rsidTr="00EF7339">
        <w:trPr>
          <w:trHeight w:val="429"/>
        </w:trPr>
        <w:tc>
          <w:tcPr>
            <w:tcW w:w="9164" w:type="dxa"/>
            <w:hideMark/>
          </w:tcPr>
          <w:p w:rsidR="00EF7339" w:rsidRDefault="00EF7339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 xml:space="preserve">Нарушений на этапе подготовки к процедуре проведения ВПР не выявлено                  </w:t>
            </w:r>
          </w:p>
        </w:tc>
        <w:tc>
          <w:tcPr>
            <w:tcW w:w="593" w:type="dxa"/>
          </w:tcPr>
          <w:p w:rsidR="00EF7339" w:rsidRDefault="00EF73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7339" w:rsidTr="00EF7339">
        <w:trPr>
          <w:trHeight w:val="301"/>
        </w:trPr>
        <w:tc>
          <w:tcPr>
            <w:tcW w:w="9164" w:type="dxa"/>
          </w:tcPr>
          <w:p w:rsidR="00EF7339" w:rsidRDefault="00EF73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EF7339" w:rsidRDefault="00EF73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7339" w:rsidTr="00EF7339">
        <w:trPr>
          <w:trHeight w:val="364"/>
        </w:trPr>
        <w:tc>
          <w:tcPr>
            <w:tcW w:w="9164" w:type="dxa"/>
            <w:hideMark/>
          </w:tcPr>
          <w:p w:rsidR="00EF7339" w:rsidRDefault="00EF733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Выявлены нарушения:</w:t>
            </w:r>
          </w:p>
          <w:p w:rsidR="00EF7339" w:rsidRDefault="00EF733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51579C" wp14:editId="3E9AA6D5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111125</wp:posOffset>
                      </wp:positionV>
                      <wp:extent cx="400050" cy="228600"/>
                      <wp:effectExtent l="0" t="0" r="19050" b="19050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448.95pt;margin-top:8.75pt;width:3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EF7339" w:rsidRDefault="00EF73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7339" w:rsidTr="00EF7339">
        <w:trPr>
          <w:trHeight w:val="322"/>
        </w:trPr>
        <w:tc>
          <w:tcPr>
            <w:tcW w:w="9164" w:type="dxa"/>
          </w:tcPr>
          <w:p w:rsidR="00EF7339" w:rsidRDefault="00EF7339">
            <w:pPr>
              <w:spacing w:line="276" w:lineRule="auto"/>
              <w:rPr>
                <w:sz w:val="24"/>
                <w:szCs w:val="24"/>
              </w:rPr>
            </w:pPr>
            <w:r>
              <w:t>1. Не организованы рабочие места в соответствии с количеством участников</w:t>
            </w:r>
          </w:p>
          <w:p w:rsidR="00EF7339" w:rsidRDefault="00EF73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EF7339" w:rsidRDefault="00EF73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7339" w:rsidTr="00EF7339">
        <w:trPr>
          <w:trHeight w:val="602"/>
        </w:trPr>
        <w:tc>
          <w:tcPr>
            <w:tcW w:w="9164" w:type="dxa"/>
            <w:hideMark/>
          </w:tcPr>
          <w:p w:rsidR="00EF7339" w:rsidRDefault="00EF73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FF04D5" wp14:editId="4B6935D9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61595</wp:posOffset>
                      </wp:positionV>
                      <wp:extent cx="400050" cy="228600"/>
                      <wp:effectExtent l="0" t="0" r="19050" b="1905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margin-left:448.95pt;margin-top:4.85pt;width:31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7eSQ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"/>
                  </w:pict>
                </mc:Fallback>
              </mc:AlternateContent>
            </w:r>
            <w:r>
              <w:t xml:space="preserve">2. Не организованы рабочие места для организатора в аудитории, </w:t>
            </w:r>
          </w:p>
          <w:p w:rsidR="00EF7339" w:rsidRDefault="00EF7339">
            <w:pPr>
              <w:spacing w:line="276" w:lineRule="auto"/>
            </w:pPr>
            <w:r>
              <w:t xml:space="preserve">общественного наблюдателя </w:t>
            </w:r>
          </w:p>
          <w:p w:rsidR="00EF7339" w:rsidRDefault="00EF73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4390D6" wp14:editId="211834C4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111125</wp:posOffset>
                      </wp:positionV>
                      <wp:extent cx="400050" cy="228600"/>
                      <wp:effectExtent l="0" t="0" r="19050" b="1905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6" style="position:absolute;margin-left:448.95pt;margin-top:8.75pt;width:31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2c+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EF7339" w:rsidRDefault="00EF73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7339" w:rsidTr="00EF7339">
        <w:trPr>
          <w:trHeight w:val="301"/>
        </w:trPr>
        <w:tc>
          <w:tcPr>
            <w:tcW w:w="9164" w:type="dxa"/>
            <w:hideMark/>
          </w:tcPr>
          <w:p w:rsidR="00EF7339" w:rsidRDefault="00EF7339">
            <w:pPr>
              <w:spacing w:line="276" w:lineRule="auto"/>
              <w:rPr>
                <w:sz w:val="24"/>
                <w:szCs w:val="24"/>
              </w:rPr>
            </w:pPr>
            <w:r>
              <w:t>3. Не организовано место для вещей участников ВПР</w:t>
            </w:r>
          </w:p>
        </w:tc>
        <w:tc>
          <w:tcPr>
            <w:tcW w:w="593" w:type="dxa"/>
          </w:tcPr>
          <w:p w:rsidR="00EF7339" w:rsidRDefault="00EF73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7339" w:rsidTr="00EF7339">
        <w:trPr>
          <w:trHeight w:val="301"/>
        </w:trPr>
        <w:tc>
          <w:tcPr>
            <w:tcW w:w="9164" w:type="dxa"/>
          </w:tcPr>
          <w:p w:rsidR="00EF7339" w:rsidRDefault="00EF7339">
            <w:pPr>
              <w:spacing w:line="276" w:lineRule="auto"/>
              <w:rPr>
                <w:sz w:val="24"/>
                <w:szCs w:val="24"/>
              </w:rPr>
            </w:pPr>
          </w:p>
          <w:p w:rsidR="00EF7339" w:rsidRDefault="00EF73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AD0092" wp14:editId="5FFBB1CF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23495</wp:posOffset>
                      </wp:positionV>
                      <wp:extent cx="400050" cy="228600"/>
                      <wp:effectExtent l="0" t="0" r="19050" b="1905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margin-left:449.4pt;margin-top:1.85pt;width:31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9h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"/>
                  </w:pict>
                </mc:Fallback>
              </mc:AlternateContent>
            </w:r>
            <w:r>
              <w:t>4. Не присвоены коды всем участникам ВПР</w:t>
            </w:r>
          </w:p>
        </w:tc>
        <w:tc>
          <w:tcPr>
            <w:tcW w:w="593" w:type="dxa"/>
          </w:tcPr>
          <w:p w:rsidR="00EF7339" w:rsidRDefault="00EF73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7339" w:rsidTr="00EF7339">
        <w:trPr>
          <w:trHeight w:val="301"/>
        </w:trPr>
        <w:tc>
          <w:tcPr>
            <w:tcW w:w="9164" w:type="dxa"/>
          </w:tcPr>
          <w:p w:rsidR="00EF7339" w:rsidRDefault="00EF7339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EF7339" w:rsidRDefault="00EF7339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Проведение ВПР</w:t>
            </w:r>
          </w:p>
          <w:p w:rsidR="00EF7339" w:rsidRDefault="00EF733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E14B0F" wp14:editId="3F0957C4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99060</wp:posOffset>
                      </wp:positionV>
                      <wp:extent cx="400050" cy="228600"/>
                      <wp:effectExtent l="0" t="0" r="19050" b="1905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6" style="position:absolute;margin-left:448.95pt;margin-top:7.8pt;width:31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QkSQ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EF7339" w:rsidRDefault="00EF73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7339" w:rsidTr="00EF7339">
        <w:trPr>
          <w:trHeight w:val="301"/>
        </w:trPr>
        <w:tc>
          <w:tcPr>
            <w:tcW w:w="9164" w:type="dxa"/>
          </w:tcPr>
          <w:p w:rsidR="00EF7339" w:rsidRDefault="00EF7339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 xml:space="preserve">Нарушений на этапе проведения ВПР не выявлено  </w:t>
            </w:r>
          </w:p>
          <w:p w:rsidR="00EF7339" w:rsidRDefault="00EF7339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93" w:type="dxa"/>
          </w:tcPr>
          <w:p w:rsidR="00EF7339" w:rsidRDefault="00EF73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7339" w:rsidTr="00EF7339">
        <w:trPr>
          <w:trHeight w:val="301"/>
        </w:trPr>
        <w:tc>
          <w:tcPr>
            <w:tcW w:w="9164" w:type="dxa"/>
          </w:tcPr>
          <w:p w:rsidR="00EF7339" w:rsidRDefault="00EF733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Выявлены нарушения:</w:t>
            </w:r>
          </w:p>
          <w:p w:rsidR="00EF7339" w:rsidRDefault="00EF73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EF7339" w:rsidRDefault="00EF73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7339" w:rsidTr="00EF7339">
        <w:trPr>
          <w:trHeight w:val="301"/>
        </w:trPr>
        <w:tc>
          <w:tcPr>
            <w:tcW w:w="9164" w:type="dxa"/>
            <w:hideMark/>
          </w:tcPr>
          <w:p w:rsidR="00EF7339" w:rsidRDefault="00EF7339">
            <w:pPr>
              <w:suppressAutoHyphens/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78C175" wp14:editId="07A29BBF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31115</wp:posOffset>
                      </wp:positionV>
                      <wp:extent cx="400050" cy="228600"/>
                      <wp:effectExtent l="0" t="0" r="19050" b="1905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448.95pt;margin-top:2.45pt;width:31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9x7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"/>
                  </w:pict>
                </mc:Fallback>
              </mc:AlternateContent>
            </w:r>
            <w:r>
              <w:t>1. Отсутствие инструктажа или проведение неполного инструктажа для участников ВПР организатором в аудитории</w:t>
            </w:r>
          </w:p>
        </w:tc>
        <w:tc>
          <w:tcPr>
            <w:tcW w:w="593" w:type="dxa"/>
          </w:tcPr>
          <w:p w:rsidR="00EF7339" w:rsidRDefault="00EF73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7339" w:rsidTr="00EF7339">
        <w:trPr>
          <w:trHeight w:val="301"/>
        </w:trPr>
        <w:tc>
          <w:tcPr>
            <w:tcW w:w="9164" w:type="dxa"/>
            <w:hideMark/>
          </w:tcPr>
          <w:p w:rsidR="00EF7339" w:rsidRDefault="00EF73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3D93A1" wp14:editId="49554587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139065</wp:posOffset>
                      </wp:positionV>
                      <wp:extent cx="400050" cy="228600"/>
                      <wp:effectExtent l="0" t="0" r="19050" b="1905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448.95pt;margin-top:10.95pt;width:31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EF7339" w:rsidRDefault="00EF73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7339" w:rsidTr="00EF7339">
        <w:trPr>
          <w:trHeight w:val="301"/>
        </w:trPr>
        <w:tc>
          <w:tcPr>
            <w:tcW w:w="9164" w:type="dxa"/>
            <w:hideMark/>
          </w:tcPr>
          <w:p w:rsidR="00EF7339" w:rsidRDefault="00EF7339">
            <w:pPr>
              <w:spacing w:line="276" w:lineRule="auto"/>
              <w:rPr>
                <w:sz w:val="24"/>
                <w:szCs w:val="24"/>
              </w:rPr>
            </w:pPr>
            <w:r>
              <w:t>2. Оказание содействия участникам ВПР организаторами в аудитории</w:t>
            </w:r>
          </w:p>
        </w:tc>
        <w:tc>
          <w:tcPr>
            <w:tcW w:w="593" w:type="dxa"/>
          </w:tcPr>
          <w:p w:rsidR="00EF7339" w:rsidRDefault="00EF73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7339" w:rsidTr="00EF7339">
        <w:trPr>
          <w:trHeight w:val="301"/>
        </w:trPr>
        <w:tc>
          <w:tcPr>
            <w:tcW w:w="9164" w:type="dxa"/>
          </w:tcPr>
          <w:p w:rsidR="00EF7339" w:rsidRDefault="00EF7339">
            <w:pPr>
              <w:spacing w:line="276" w:lineRule="auto"/>
              <w:rPr>
                <w:sz w:val="24"/>
                <w:szCs w:val="24"/>
              </w:rPr>
            </w:pPr>
          </w:p>
          <w:p w:rsidR="00EF7339" w:rsidRDefault="00EF7339">
            <w:pPr>
              <w:spacing w:line="276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59352A" wp14:editId="64598664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0</wp:posOffset>
                      </wp:positionV>
                      <wp:extent cx="400050" cy="228600"/>
                      <wp:effectExtent l="0" t="0" r="19050" b="1905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448.95pt;margin-top:0;width:31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"/>
                  </w:pict>
                </mc:Fallback>
              </mc:AlternateContent>
            </w:r>
            <w:r>
              <w:t>3. Присутствие посторонних лиц в аудитории во время проведения ВПР</w:t>
            </w:r>
          </w:p>
          <w:p w:rsidR="00EF7339" w:rsidRDefault="00EF73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858703" wp14:editId="72997260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161290</wp:posOffset>
                      </wp:positionV>
                      <wp:extent cx="400050" cy="228600"/>
                      <wp:effectExtent l="0" t="0" r="19050" b="1905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448.95pt;margin-top:12.7pt;width:31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EF7339" w:rsidRDefault="00EF73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7339" w:rsidTr="00EF7339">
        <w:trPr>
          <w:trHeight w:val="301"/>
        </w:trPr>
        <w:tc>
          <w:tcPr>
            <w:tcW w:w="9164" w:type="dxa"/>
          </w:tcPr>
          <w:p w:rsidR="00EF7339" w:rsidRDefault="00EF7339">
            <w:pPr>
              <w:spacing w:line="276" w:lineRule="auto"/>
              <w:rPr>
                <w:sz w:val="24"/>
                <w:szCs w:val="24"/>
              </w:rPr>
            </w:pPr>
            <w:r>
              <w:lastRenderedPageBreak/>
              <w:t>4. Нарушение порядка и дисциплины в аудитории</w:t>
            </w:r>
          </w:p>
          <w:p w:rsidR="00EF7339" w:rsidRDefault="00EF7339">
            <w:pPr>
              <w:spacing w:line="276" w:lineRule="auto"/>
            </w:pPr>
          </w:p>
          <w:p w:rsidR="00EF7339" w:rsidRDefault="00EF7339">
            <w:pPr>
              <w:spacing w:line="276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C5C97C" wp14:editId="55CF5038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73660</wp:posOffset>
                      </wp:positionV>
                      <wp:extent cx="400050" cy="228600"/>
                      <wp:effectExtent l="0" t="0" r="19050" b="1905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449.4pt;margin-top:5.8pt;width:31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J7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"/>
                  </w:pict>
                </mc:Fallback>
              </mc:AlternateContent>
            </w:r>
            <w:r>
              <w:t xml:space="preserve">5. </w:t>
            </w:r>
            <w:proofErr w:type="gramStart"/>
            <w:r>
              <w:t>Отсутствие полного комплекта материалов ВПР (КИМ,</w:t>
            </w:r>
            <w:proofErr w:type="gramEnd"/>
          </w:p>
          <w:p w:rsidR="00EF7339" w:rsidRDefault="00EF7339">
            <w:pPr>
              <w:spacing w:line="276" w:lineRule="auto"/>
              <w:rPr>
                <w:color w:val="FF0000"/>
                <w:sz w:val="24"/>
                <w:szCs w:val="24"/>
              </w:rPr>
            </w:pPr>
            <w:r>
              <w:t xml:space="preserve"> инструкция по выполнению работ)</w:t>
            </w:r>
          </w:p>
        </w:tc>
        <w:tc>
          <w:tcPr>
            <w:tcW w:w="593" w:type="dxa"/>
          </w:tcPr>
          <w:p w:rsidR="00EF7339" w:rsidRDefault="00EF73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7339" w:rsidTr="00EF7339">
        <w:trPr>
          <w:trHeight w:val="301"/>
        </w:trPr>
        <w:tc>
          <w:tcPr>
            <w:tcW w:w="9164" w:type="dxa"/>
          </w:tcPr>
          <w:p w:rsidR="00EF7339" w:rsidRDefault="00EF7339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EF7339" w:rsidRDefault="00EF733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Завершение ВПР </w:t>
            </w:r>
          </w:p>
        </w:tc>
        <w:tc>
          <w:tcPr>
            <w:tcW w:w="593" w:type="dxa"/>
          </w:tcPr>
          <w:p w:rsidR="00EF7339" w:rsidRDefault="00EF73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7339" w:rsidTr="00EF7339">
        <w:trPr>
          <w:trHeight w:val="301"/>
        </w:trPr>
        <w:tc>
          <w:tcPr>
            <w:tcW w:w="9164" w:type="dxa"/>
          </w:tcPr>
          <w:p w:rsidR="00EF7339" w:rsidRDefault="00EF733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455AB3" wp14:editId="38B53D26">
                      <wp:simplePos x="0" y="0"/>
                      <wp:positionH relativeFrom="column">
                        <wp:posOffset>5682615</wp:posOffset>
                      </wp:positionH>
                      <wp:positionV relativeFrom="paragraph">
                        <wp:posOffset>96520</wp:posOffset>
                      </wp:positionV>
                      <wp:extent cx="400050" cy="228600"/>
                      <wp:effectExtent l="0" t="0" r="19050" b="1905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447.45pt;margin-top:7.6pt;width:31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"/>
                  </w:pict>
                </mc:Fallback>
              </mc:AlternateContent>
            </w:r>
          </w:p>
          <w:p w:rsidR="00EF7339" w:rsidRDefault="00EF7339">
            <w:pPr>
              <w:spacing w:line="276" w:lineRule="auto"/>
              <w:rPr>
                <w:b/>
              </w:rPr>
            </w:pPr>
            <w:r>
              <w:rPr>
                <w:b/>
                <w:u w:val="single"/>
              </w:rPr>
              <w:t>Нарушений на этапе завершения ВПР не выявлено</w:t>
            </w:r>
          </w:p>
          <w:p w:rsidR="00EF7339" w:rsidRDefault="00EF73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EF7339" w:rsidRDefault="00EF73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7339" w:rsidTr="00EF7339">
        <w:trPr>
          <w:trHeight w:val="301"/>
        </w:trPr>
        <w:tc>
          <w:tcPr>
            <w:tcW w:w="9164" w:type="dxa"/>
            <w:hideMark/>
          </w:tcPr>
          <w:p w:rsidR="00EF7339" w:rsidRDefault="00EF733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Выявлены нарушения:</w:t>
            </w:r>
          </w:p>
          <w:p w:rsidR="00EF7339" w:rsidRDefault="00EF733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F7B685" wp14:editId="0921CC62">
                      <wp:simplePos x="0" y="0"/>
                      <wp:positionH relativeFrom="column">
                        <wp:posOffset>5710555</wp:posOffset>
                      </wp:positionH>
                      <wp:positionV relativeFrom="paragraph">
                        <wp:posOffset>155575</wp:posOffset>
                      </wp:positionV>
                      <wp:extent cx="400050" cy="228600"/>
                      <wp:effectExtent l="0" t="0" r="19050" b="1905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449.65pt;margin-top:12.25pt;width:31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XwSQ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EF7339" w:rsidRDefault="00EF73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7339" w:rsidTr="00EF7339">
        <w:trPr>
          <w:trHeight w:val="301"/>
        </w:trPr>
        <w:tc>
          <w:tcPr>
            <w:tcW w:w="9164" w:type="dxa"/>
            <w:hideMark/>
          </w:tcPr>
          <w:p w:rsidR="00EF7339" w:rsidRDefault="00EF7339">
            <w:pPr>
              <w:suppressAutoHyphens/>
              <w:spacing w:line="276" w:lineRule="auto"/>
              <w:rPr>
                <w:sz w:val="24"/>
                <w:szCs w:val="24"/>
              </w:rPr>
            </w:pPr>
            <w:r>
              <w:t>1. Организатором в аудитории не сделано объявление участникам ВПР о завершении работы над заданиями ВПР</w:t>
            </w:r>
          </w:p>
          <w:p w:rsidR="00EF7339" w:rsidRDefault="00EF73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AA8AB0" wp14:editId="59977FE4">
                      <wp:simplePos x="0" y="0"/>
                      <wp:positionH relativeFrom="column">
                        <wp:posOffset>5723890</wp:posOffset>
                      </wp:positionH>
                      <wp:positionV relativeFrom="paragraph">
                        <wp:posOffset>147320</wp:posOffset>
                      </wp:positionV>
                      <wp:extent cx="400050" cy="228600"/>
                      <wp:effectExtent l="0" t="0" r="19050" b="1905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450.7pt;margin-top:11.6pt;width:31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wQ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EF7339" w:rsidRDefault="00EF73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F7339" w:rsidTr="00EF7339">
        <w:trPr>
          <w:trHeight w:val="301"/>
        </w:trPr>
        <w:tc>
          <w:tcPr>
            <w:tcW w:w="9164" w:type="dxa"/>
          </w:tcPr>
          <w:p w:rsidR="00EF7339" w:rsidRDefault="00EF7339">
            <w:pPr>
              <w:suppressAutoHyphens/>
              <w:spacing w:line="276" w:lineRule="auto"/>
              <w:rPr>
                <w:sz w:val="24"/>
                <w:szCs w:val="24"/>
              </w:rPr>
            </w:pPr>
            <w:r>
              <w:t>2. Участники ВПР продолжали выполнять работу после окончания времени выполнения работы</w:t>
            </w:r>
          </w:p>
          <w:p w:rsidR="00EF7339" w:rsidRDefault="00EF7339">
            <w:pPr>
              <w:suppressAutoHyphens/>
              <w:spacing w:line="276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1234B5" wp14:editId="697CC64A">
                      <wp:simplePos x="0" y="0"/>
                      <wp:positionH relativeFrom="column">
                        <wp:posOffset>5719445</wp:posOffset>
                      </wp:positionH>
                      <wp:positionV relativeFrom="paragraph">
                        <wp:posOffset>161290</wp:posOffset>
                      </wp:positionV>
                      <wp:extent cx="400050" cy="228600"/>
                      <wp:effectExtent l="0" t="0" r="19050" b="1905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450.35pt;margin-top:12.7pt;width:31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"/>
                  </w:pict>
                </mc:Fallback>
              </mc:AlternateContent>
            </w:r>
          </w:p>
          <w:p w:rsidR="00EF7339" w:rsidRDefault="00EF7339">
            <w:pPr>
              <w:spacing w:line="276" w:lineRule="auto"/>
            </w:pPr>
            <w:r>
              <w:t>3. Организаторы в аудитории не сформировали и не сдали материалы ВПР</w:t>
            </w:r>
          </w:p>
          <w:p w:rsidR="00EF7339" w:rsidRDefault="00EF7339">
            <w:pPr>
              <w:spacing w:line="276" w:lineRule="auto"/>
            </w:pPr>
            <w:r>
              <w:t xml:space="preserve"> ответственному организатору</w:t>
            </w:r>
          </w:p>
          <w:p w:rsidR="00EF7339" w:rsidRDefault="00EF73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EF7339" w:rsidRDefault="00EF73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EF7339" w:rsidRDefault="00EF7339" w:rsidP="00EF7339">
      <w:pPr>
        <w:rPr>
          <w:b/>
        </w:rPr>
      </w:pPr>
    </w:p>
    <w:p w:rsidR="00EF7339" w:rsidRDefault="00EF7339" w:rsidP="00EF7339">
      <w:pPr>
        <w:rPr>
          <w:b/>
        </w:rPr>
      </w:pPr>
      <w:r>
        <w:rPr>
          <w:b/>
        </w:rPr>
        <w:t>Комментарии по итогам общественного наблюдения за проведением ВПР:</w:t>
      </w:r>
    </w:p>
    <w:p w:rsidR="00EF7339" w:rsidRDefault="00EF7339" w:rsidP="00EF7339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EF7339" w:rsidRDefault="00EF7339" w:rsidP="00EF7339">
      <w:pPr>
        <w:rPr>
          <w:b/>
        </w:rPr>
      </w:pPr>
    </w:p>
    <w:p w:rsidR="00EF7339" w:rsidRDefault="00EF7339" w:rsidP="00EF7339">
      <w:pPr>
        <w:rPr>
          <w:b/>
        </w:rPr>
      </w:pPr>
      <w:r>
        <w:rPr>
          <w:b/>
        </w:rPr>
        <w:t xml:space="preserve">Общественный наблюдатель___________________/________________ </w:t>
      </w:r>
    </w:p>
    <w:p w:rsidR="00EF7339" w:rsidRDefault="00EF7339" w:rsidP="00EF7339">
      <w:r>
        <w:t xml:space="preserve">                                                                 подпись                        ФИО</w:t>
      </w:r>
    </w:p>
    <w:p w:rsidR="00EF7339" w:rsidRDefault="00EF7339" w:rsidP="00EF7339">
      <w:r>
        <w:t>__________________________________________________________________________</w:t>
      </w:r>
    </w:p>
    <w:p w:rsidR="00EF7339" w:rsidRDefault="00EF7339" w:rsidP="00EF7339">
      <w:pPr>
        <w:rPr>
          <w:i/>
        </w:rPr>
      </w:pPr>
      <w:r>
        <w:rPr>
          <w:i/>
        </w:rPr>
        <w:br/>
        <w:t>Раздел заполняется ответственным организатором в ОО за проведение ВПР в случае неявки общественного наблюдателя</w:t>
      </w:r>
    </w:p>
    <w:p w:rsidR="00EF7339" w:rsidRDefault="00EF7339" w:rsidP="00EF7339"/>
    <w:p w:rsidR="00EF7339" w:rsidRDefault="00EF7339" w:rsidP="00EF7339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CFEA1C" wp14:editId="2D551D39">
                <wp:simplePos x="0" y="0"/>
                <wp:positionH relativeFrom="column">
                  <wp:posOffset>5568315</wp:posOffset>
                </wp:positionH>
                <wp:positionV relativeFrom="paragraph">
                  <wp:posOffset>22860</wp:posOffset>
                </wp:positionV>
                <wp:extent cx="400050" cy="228600"/>
                <wp:effectExtent l="0" t="0" r="19050" b="190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438.45pt;margin-top:1.8pt;width:31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8KSQ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"/>
            </w:pict>
          </mc:Fallback>
        </mc:AlternateContent>
      </w:r>
      <w:r>
        <w:rPr>
          <w:b/>
        </w:rPr>
        <w:t>Общественный наблюдатель не явился в ОУ</w:t>
      </w:r>
    </w:p>
    <w:p w:rsidR="00EF7339" w:rsidRDefault="00EF7339" w:rsidP="00EF7339">
      <w:pPr>
        <w:rPr>
          <w:b/>
        </w:rPr>
      </w:pPr>
    </w:p>
    <w:p w:rsidR="00EF7339" w:rsidRDefault="00EF7339" w:rsidP="00EF7339">
      <w:pPr>
        <w:rPr>
          <w:b/>
        </w:rPr>
      </w:pPr>
      <w:r>
        <w:rPr>
          <w:b/>
        </w:rPr>
        <w:t xml:space="preserve">Ответственный организатор в ОУ </w:t>
      </w:r>
    </w:p>
    <w:p w:rsidR="00EF7339" w:rsidRDefault="00EF7339" w:rsidP="00EF7339">
      <w:pPr>
        <w:rPr>
          <w:b/>
        </w:rPr>
      </w:pPr>
      <w:r>
        <w:rPr>
          <w:b/>
        </w:rPr>
        <w:t xml:space="preserve">за проведение ВПР                         ____________________/_________________________ </w:t>
      </w:r>
    </w:p>
    <w:p w:rsidR="00EF7339" w:rsidRDefault="00EF7339" w:rsidP="00EF7339">
      <w:r>
        <w:t xml:space="preserve">                                                                          подпись                              ФИО</w:t>
      </w:r>
    </w:p>
    <w:p w:rsidR="00EF7339" w:rsidRDefault="00EF7339" w:rsidP="00EF7339">
      <w:r>
        <w:t>___________________________________________________________________________</w:t>
      </w:r>
    </w:p>
    <w:p w:rsidR="00EF7339" w:rsidRDefault="00EF7339" w:rsidP="00EF7339">
      <w:pPr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4EE0A9" wp14:editId="2E0D7BC7">
                <wp:simplePos x="0" y="0"/>
                <wp:positionH relativeFrom="column">
                  <wp:posOffset>5701665</wp:posOffset>
                </wp:positionH>
                <wp:positionV relativeFrom="paragraph">
                  <wp:posOffset>478790</wp:posOffset>
                </wp:positionV>
                <wp:extent cx="400050" cy="228600"/>
                <wp:effectExtent l="0" t="0" r="19050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448.95pt;margin-top:37.7pt;width:31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dV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"/>
            </w:pict>
          </mc:Fallback>
        </mc:AlternateContent>
      </w:r>
      <w:r>
        <w:rPr>
          <w:i/>
        </w:rPr>
        <w:br/>
        <w:t>Раздел заполняется организатором в аудитории в случае удаления общественного наблюдателя</w:t>
      </w:r>
    </w:p>
    <w:p w:rsidR="00EF7339" w:rsidRDefault="00EF7339" w:rsidP="00EF7339">
      <w:pPr>
        <w:rPr>
          <w:b/>
        </w:rPr>
      </w:pPr>
    </w:p>
    <w:p w:rsidR="00EF7339" w:rsidRDefault="00EF7339" w:rsidP="00EF7339">
      <w:pPr>
        <w:rPr>
          <w:b/>
        </w:rPr>
      </w:pPr>
    </w:p>
    <w:p w:rsidR="00EF7339" w:rsidRDefault="00EF7339" w:rsidP="00EF7339">
      <w:pPr>
        <w:rPr>
          <w:b/>
        </w:rPr>
      </w:pPr>
      <w:r>
        <w:rPr>
          <w:b/>
        </w:rPr>
        <w:t>Общественный наблюдатель удален из ОУ</w:t>
      </w:r>
    </w:p>
    <w:p w:rsidR="00EF7339" w:rsidRDefault="00EF7339" w:rsidP="00EF7339">
      <w:pPr>
        <w:rPr>
          <w:b/>
        </w:rPr>
      </w:pPr>
    </w:p>
    <w:p w:rsidR="00EF7339" w:rsidRDefault="00EF7339" w:rsidP="00EF7339">
      <w:r>
        <w:rPr>
          <w:b/>
        </w:rPr>
        <w:t>Организатор в аудитории       _________________________/_______________________</w:t>
      </w:r>
    </w:p>
    <w:p w:rsidR="00EF7339" w:rsidRDefault="00EF7339" w:rsidP="00EF7339">
      <w:r>
        <w:t xml:space="preserve">                                                                           подпись                                ФИО</w:t>
      </w:r>
    </w:p>
    <w:p w:rsidR="00EF7339" w:rsidRDefault="00EF7339" w:rsidP="00EF7339"/>
    <w:p w:rsidR="00EF7339" w:rsidRDefault="00EF7339" w:rsidP="00EF7339">
      <w:r>
        <w:rPr>
          <w:b/>
        </w:rPr>
        <w:t>Руководитель ОУ</w:t>
      </w:r>
      <w:r>
        <w:t xml:space="preserve">                       ___________________/____________________________   </w:t>
      </w:r>
    </w:p>
    <w:p w:rsidR="00EF7339" w:rsidRDefault="00EF7339" w:rsidP="00EF7339">
      <w:r>
        <w:t xml:space="preserve">                                                                     подпись                                ФИО             </w:t>
      </w:r>
    </w:p>
    <w:p w:rsidR="00EF7339" w:rsidRDefault="00EF7339" w:rsidP="00EF7339">
      <w:pPr>
        <w:spacing w:after="200" w:line="276" w:lineRule="auto"/>
      </w:pPr>
      <w:r>
        <w:br w:type="page"/>
      </w:r>
    </w:p>
    <w:p w:rsidR="00BB0BE2" w:rsidRDefault="00BB0BE2" w:rsidP="00BB0BE2">
      <w:pPr>
        <w:tabs>
          <w:tab w:val="left" w:pos="1727"/>
        </w:tabs>
        <w:ind w:right="159"/>
        <w:contextualSpacing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</w:t>
      </w:r>
      <w:r w:rsidR="00BC06BC">
        <w:rPr>
          <w:sz w:val="28"/>
        </w:rPr>
        <w:t xml:space="preserve">                    Приложение 3</w:t>
      </w:r>
    </w:p>
    <w:p w:rsidR="00BB0BE2" w:rsidRDefault="00BB0BE2" w:rsidP="00BB0BE2">
      <w:pPr>
        <w:tabs>
          <w:tab w:val="left" w:pos="1727"/>
        </w:tabs>
        <w:ind w:right="159"/>
        <w:contextualSpacing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к Регламенту проведения</w:t>
      </w:r>
    </w:p>
    <w:p w:rsidR="00BB0BE2" w:rsidRDefault="00BB0BE2" w:rsidP="00BB0BE2">
      <w:pPr>
        <w:tabs>
          <w:tab w:val="left" w:pos="1727"/>
        </w:tabs>
        <w:ind w:right="159"/>
        <w:contextualSpacing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Всероссийских проверочных работ</w:t>
      </w:r>
    </w:p>
    <w:p w:rsidR="00BB0BE2" w:rsidRDefault="00BB0BE2" w:rsidP="00BB0BE2">
      <w:pPr>
        <w:tabs>
          <w:tab w:val="left" w:pos="1727"/>
        </w:tabs>
        <w:ind w:right="159"/>
        <w:contextualSpacing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в Партизанском муниципальном районе</w:t>
      </w:r>
    </w:p>
    <w:p w:rsidR="00BB0BE2" w:rsidRDefault="00BB0BE2" w:rsidP="00EF7339">
      <w:pPr>
        <w:tabs>
          <w:tab w:val="left" w:pos="1727"/>
        </w:tabs>
        <w:ind w:right="159" w:firstLine="425"/>
        <w:contextualSpacing/>
        <w:jc w:val="both"/>
        <w:rPr>
          <w:sz w:val="28"/>
        </w:rPr>
      </w:pPr>
    </w:p>
    <w:p w:rsidR="00BB0BE2" w:rsidRDefault="00BB0BE2" w:rsidP="00BB0BE2">
      <w:pPr>
        <w:tabs>
          <w:tab w:val="left" w:pos="1727"/>
        </w:tabs>
        <w:ind w:right="159" w:firstLine="425"/>
        <w:contextualSpacing/>
        <w:jc w:val="center"/>
        <w:rPr>
          <w:b/>
          <w:sz w:val="28"/>
        </w:rPr>
      </w:pPr>
      <w:r>
        <w:rPr>
          <w:b/>
          <w:sz w:val="28"/>
        </w:rPr>
        <w:t>Инструкция</w:t>
      </w:r>
    </w:p>
    <w:p w:rsidR="00BB0BE2" w:rsidRDefault="00BB0BE2" w:rsidP="00BB0BE2">
      <w:pPr>
        <w:tabs>
          <w:tab w:val="left" w:pos="1727"/>
        </w:tabs>
        <w:ind w:right="159" w:firstLine="425"/>
        <w:contextualSpacing/>
        <w:jc w:val="center"/>
        <w:rPr>
          <w:b/>
          <w:sz w:val="28"/>
        </w:rPr>
      </w:pPr>
      <w:r>
        <w:rPr>
          <w:b/>
          <w:sz w:val="28"/>
        </w:rPr>
        <w:t>для организатора в аудитории при проведении ВПР</w:t>
      </w:r>
    </w:p>
    <w:p w:rsidR="00BB0BE2" w:rsidRDefault="00BB0BE2" w:rsidP="00BB0BE2">
      <w:pPr>
        <w:tabs>
          <w:tab w:val="left" w:pos="1727"/>
        </w:tabs>
        <w:ind w:right="159" w:firstLine="425"/>
        <w:contextualSpacing/>
        <w:jc w:val="center"/>
        <w:rPr>
          <w:sz w:val="28"/>
        </w:rPr>
      </w:pPr>
      <w:r>
        <w:rPr>
          <w:sz w:val="28"/>
        </w:rPr>
        <w:t>(при проведении ВПР в традиционной форме)</w:t>
      </w:r>
    </w:p>
    <w:p w:rsidR="00BB0BE2" w:rsidRDefault="00BB0BE2" w:rsidP="00BB0BE2">
      <w:pPr>
        <w:tabs>
          <w:tab w:val="left" w:pos="1727"/>
        </w:tabs>
        <w:ind w:right="159" w:firstLine="425"/>
        <w:contextualSpacing/>
        <w:jc w:val="center"/>
        <w:rPr>
          <w:sz w:val="28"/>
        </w:rPr>
      </w:pPr>
    </w:p>
    <w:p w:rsidR="00BB0BE2" w:rsidRDefault="00BB0BE2" w:rsidP="00BB0BE2">
      <w:pPr>
        <w:tabs>
          <w:tab w:val="left" w:pos="1727"/>
        </w:tabs>
        <w:ind w:right="159" w:firstLine="425"/>
        <w:contextualSpacing/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BB0BE2" w:rsidRDefault="00BB0BE2" w:rsidP="00BB0BE2">
      <w:pPr>
        <w:tabs>
          <w:tab w:val="left" w:pos="1727"/>
        </w:tabs>
        <w:ind w:right="159" w:firstLine="425"/>
        <w:contextualSpacing/>
        <w:rPr>
          <w:sz w:val="28"/>
        </w:rPr>
      </w:pPr>
      <w:r>
        <w:rPr>
          <w:sz w:val="28"/>
        </w:rPr>
        <w:t>Настоящая инструкция разработана для лиц, обеспечивающих организацию и проведение ВПР в аудитории (далее – организатор в аудитории).</w:t>
      </w:r>
    </w:p>
    <w:p w:rsidR="00BB0BE2" w:rsidRDefault="00BB0BE2" w:rsidP="00BB0BE2">
      <w:pPr>
        <w:tabs>
          <w:tab w:val="left" w:pos="1727"/>
        </w:tabs>
        <w:ind w:right="159" w:firstLine="425"/>
        <w:contextualSpacing/>
        <w:rPr>
          <w:b/>
          <w:sz w:val="28"/>
        </w:rPr>
      </w:pPr>
      <w:r>
        <w:rPr>
          <w:b/>
          <w:sz w:val="28"/>
        </w:rPr>
        <w:t>Организатор в аудитории обязан:</w:t>
      </w:r>
    </w:p>
    <w:p w:rsidR="00BB0BE2" w:rsidRDefault="00BB0BE2" w:rsidP="00BB0BE2">
      <w:pPr>
        <w:tabs>
          <w:tab w:val="left" w:pos="1727"/>
        </w:tabs>
        <w:ind w:right="159" w:firstLine="425"/>
        <w:contextualSpacing/>
        <w:rPr>
          <w:sz w:val="28"/>
        </w:rPr>
      </w:pPr>
      <w:r>
        <w:rPr>
          <w:sz w:val="28"/>
        </w:rPr>
        <w:t>- изучить настоящий Регламент</w:t>
      </w:r>
      <w:r w:rsidR="00C40BA6">
        <w:rPr>
          <w:sz w:val="28"/>
        </w:rPr>
        <w:t xml:space="preserve"> и четко его соблюдать;</w:t>
      </w:r>
    </w:p>
    <w:p w:rsidR="00C40BA6" w:rsidRDefault="00C40BA6" w:rsidP="00BB0BE2">
      <w:pPr>
        <w:tabs>
          <w:tab w:val="left" w:pos="1727"/>
        </w:tabs>
        <w:ind w:right="159" w:firstLine="425"/>
        <w:contextualSpacing/>
        <w:rPr>
          <w:sz w:val="28"/>
        </w:rPr>
      </w:pPr>
      <w:r>
        <w:rPr>
          <w:sz w:val="28"/>
        </w:rPr>
        <w:t>- ознакомиться с инструктивными материалами.</w:t>
      </w:r>
    </w:p>
    <w:p w:rsidR="00C40BA6" w:rsidRDefault="00C40BA6" w:rsidP="00BB0BE2">
      <w:pPr>
        <w:tabs>
          <w:tab w:val="left" w:pos="1727"/>
        </w:tabs>
        <w:ind w:right="159" w:firstLine="425"/>
        <w:contextualSpacing/>
        <w:rPr>
          <w:b/>
          <w:sz w:val="28"/>
        </w:rPr>
      </w:pPr>
      <w:r>
        <w:rPr>
          <w:b/>
          <w:sz w:val="28"/>
        </w:rPr>
        <w:t>Организатору в аудитории запрещается:</w:t>
      </w:r>
    </w:p>
    <w:p w:rsidR="00C40BA6" w:rsidRDefault="00C40BA6" w:rsidP="00BB0BE2">
      <w:pPr>
        <w:tabs>
          <w:tab w:val="left" w:pos="1727"/>
        </w:tabs>
        <w:ind w:right="159" w:firstLine="425"/>
        <w:contextualSpacing/>
        <w:rPr>
          <w:sz w:val="28"/>
        </w:rPr>
      </w:pPr>
      <w:r>
        <w:rPr>
          <w:sz w:val="28"/>
        </w:rPr>
        <w:t>- изменять ход подготовки и проведения ВПР;</w:t>
      </w:r>
    </w:p>
    <w:p w:rsidR="00C40BA6" w:rsidRDefault="00C40BA6" w:rsidP="00BB0BE2">
      <w:pPr>
        <w:tabs>
          <w:tab w:val="left" w:pos="1727"/>
        </w:tabs>
        <w:ind w:right="159" w:firstLine="425"/>
        <w:contextualSpacing/>
        <w:rPr>
          <w:sz w:val="28"/>
        </w:rPr>
      </w:pPr>
      <w:r>
        <w:rPr>
          <w:sz w:val="28"/>
        </w:rPr>
        <w:t>- использовать самому и разрешать пользоваться обучающими средствами мобильной связи, фото- и видеоаппаратуру, в том числе портативные и карманные компьютеры;</w:t>
      </w:r>
    </w:p>
    <w:p w:rsidR="00BC06BC" w:rsidRDefault="00BC06BC" w:rsidP="00BB0BE2">
      <w:pPr>
        <w:tabs>
          <w:tab w:val="left" w:pos="1727"/>
        </w:tabs>
        <w:ind w:right="159" w:firstLine="425"/>
        <w:contextualSpacing/>
        <w:rPr>
          <w:sz w:val="28"/>
        </w:rPr>
      </w:pPr>
      <w:r>
        <w:rPr>
          <w:sz w:val="28"/>
        </w:rPr>
        <w:t xml:space="preserve">- разрешать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во время выполнения работы пользоваться словарями, справочной литературой, учебниками;</w:t>
      </w:r>
    </w:p>
    <w:p w:rsidR="00BC06BC" w:rsidRDefault="00BC06BC" w:rsidP="00BB0BE2">
      <w:pPr>
        <w:tabs>
          <w:tab w:val="left" w:pos="1727"/>
        </w:tabs>
        <w:ind w:right="159" w:firstLine="425"/>
        <w:contextualSpacing/>
        <w:rPr>
          <w:sz w:val="28"/>
        </w:rPr>
      </w:pPr>
      <w:r>
        <w:rPr>
          <w:sz w:val="28"/>
        </w:rPr>
        <w:t>- выходить из кабинета, заниматься посторонними делами во время проведения ВПР: читать, работать на компьютере, разговаривать и т.п.;</w:t>
      </w:r>
    </w:p>
    <w:p w:rsidR="00BC06BC" w:rsidRDefault="00BC06BC" w:rsidP="00BB0BE2">
      <w:pPr>
        <w:tabs>
          <w:tab w:val="left" w:pos="1727"/>
        </w:tabs>
        <w:ind w:right="159" w:firstLine="425"/>
        <w:contextualSpacing/>
        <w:rPr>
          <w:sz w:val="28"/>
        </w:rPr>
      </w:pPr>
      <w:r>
        <w:rPr>
          <w:sz w:val="28"/>
        </w:rPr>
        <w:t>- допускать свободное перемещение по классу участников ВПР во время проведения оценочной процедуры;</w:t>
      </w:r>
    </w:p>
    <w:p w:rsidR="00BC06BC" w:rsidRDefault="00BC06BC" w:rsidP="00BB0BE2">
      <w:pPr>
        <w:tabs>
          <w:tab w:val="left" w:pos="1727"/>
        </w:tabs>
        <w:ind w:right="159" w:firstLine="425"/>
        <w:contextualSpacing/>
        <w:rPr>
          <w:sz w:val="28"/>
        </w:rPr>
      </w:pPr>
      <w:r>
        <w:rPr>
          <w:sz w:val="28"/>
        </w:rPr>
        <w:t>- помогать выполнять задания</w:t>
      </w:r>
      <w:r w:rsidR="00FF79EB">
        <w:rPr>
          <w:sz w:val="28"/>
        </w:rPr>
        <w:t xml:space="preserve"> участникам ВПР;</w:t>
      </w:r>
    </w:p>
    <w:p w:rsidR="00FF79EB" w:rsidRDefault="00FF79EB" w:rsidP="00BB0BE2">
      <w:pPr>
        <w:tabs>
          <w:tab w:val="left" w:pos="1727"/>
        </w:tabs>
        <w:ind w:right="159" w:firstLine="425"/>
        <w:contextualSpacing/>
        <w:rPr>
          <w:sz w:val="28"/>
        </w:rPr>
      </w:pPr>
      <w:r>
        <w:rPr>
          <w:sz w:val="28"/>
        </w:rPr>
        <w:t>- выносить из аудитории материалы ВПР на бумажном и (или) электронном носителе;</w:t>
      </w:r>
    </w:p>
    <w:p w:rsidR="00FF79EB" w:rsidRDefault="00FF79EB" w:rsidP="00FF79EB">
      <w:pPr>
        <w:tabs>
          <w:tab w:val="left" w:pos="1727"/>
        </w:tabs>
        <w:ind w:right="159" w:firstLine="425"/>
        <w:contextualSpacing/>
        <w:rPr>
          <w:sz w:val="28"/>
        </w:rPr>
      </w:pPr>
      <w:r>
        <w:rPr>
          <w:sz w:val="28"/>
        </w:rPr>
        <w:t>- разрешать присутствие посторонних лиц (исключение составляют представители администрации ОУ и МКУ «Управление образования» ПМР) в аудитории.</w:t>
      </w:r>
    </w:p>
    <w:p w:rsidR="00FF79EB" w:rsidRDefault="00FF79EB" w:rsidP="00FF79EB">
      <w:pPr>
        <w:tabs>
          <w:tab w:val="left" w:pos="1727"/>
        </w:tabs>
        <w:ind w:right="159" w:firstLine="425"/>
        <w:contextualSpacing/>
        <w:jc w:val="center"/>
        <w:rPr>
          <w:b/>
          <w:sz w:val="28"/>
        </w:rPr>
      </w:pPr>
      <w:r>
        <w:rPr>
          <w:b/>
          <w:sz w:val="28"/>
        </w:rPr>
        <w:t>2. Порядок действия организатора в аудитории при подготовке и проведении ВПР</w:t>
      </w:r>
    </w:p>
    <w:p w:rsidR="006B1194" w:rsidRDefault="00FF79EB" w:rsidP="006B1194">
      <w:pPr>
        <w:tabs>
          <w:tab w:val="left" w:pos="1727"/>
        </w:tabs>
        <w:ind w:right="159" w:firstLine="425"/>
        <w:contextualSpacing/>
        <w:rPr>
          <w:b/>
          <w:sz w:val="28"/>
        </w:rPr>
      </w:pPr>
      <w:r>
        <w:rPr>
          <w:b/>
          <w:sz w:val="28"/>
        </w:rPr>
        <w:t>На подготовительном этапе организатор в аудитории должен:</w:t>
      </w:r>
    </w:p>
    <w:p w:rsidR="006B1194" w:rsidRDefault="00FF79EB" w:rsidP="006B1194">
      <w:pPr>
        <w:tabs>
          <w:tab w:val="left" w:pos="1727"/>
        </w:tabs>
        <w:ind w:right="159" w:firstLine="425"/>
        <w:contextualSpacing/>
        <w:rPr>
          <w:b/>
          <w:sz w:val="28"/>
        </w:rPr>
      </w:pPr>
      <w:r>
        <w:rPr>
          <w:sz w:val="28"/>
        </w:rPr>
        <w:t xml:space="preserve">- </w:t>
      </w:r>
      <w:r w:rsidR="00256625">
        <w:rPr>
          <w:sz w:val="28"/>
        </w:rPr>
        <w:t>пройти инструкт</w:t>
      </w:r>
      <w:r w:rsidR="00256625">
        <w:rPr>
          <w:sz w:val="28"/>
        </w:rPr>
        <w:t>аж по процедуре проведения ВПР;</w:t>
      </w:r>
    </w:p>
    <w:p w:rsidR="006B1194" w:rsidRDefault="00256625" w:rsidP="006B1194">
      <w:pPr>
        <w:tabs>
          <w:tab w:val="left" w:pos="1727"/>
        </w:tabs>
        <w:ind w:right="159" w:firstLine="425"/>
        <w:contextualSpacing/>
        <w:rPr>
          <w:b/>
          <w:sz w:val="28"/>
        </w:rPr>
      </w:pPr>
      <w:r>
        <w:rPr>
          <w:sz w:val="28"/>
        </w:rPr>
        <w:t xml:space="preserve">- </w:t>
      </w:r>
      <w:r w:rsidR="00FF79EB">
        <w:rPr>
          <w:sz w:val="28"/>
        </w:rPr>
        <w:t>явиться в учреждение не позднее, чем за 30 минут до начала ВПР;</w:t>
      </w:r>
    </w:p>
    <w:p w:rsidR="006B1194" w:rsidRDefault="00FF79EB" w:rsidP="006B1194">
      <w:pPr>
        <w:tabs>
          <w:tab w:val="left" w:pos="1727"/>
        </w:tabs>
        <w:ind w:right="159" w:firstLine="425"/>
        <w:contextualSpacing/>
        <w:rPr>
          <w:b/>
          <w:sz w:val="28"/>
        </w:rPr>
      </w:pPr>
      <w:r>
        <w:rPr>
          <w:sz w:val="28"/>
        </w:rPr>
        <w:t xml:space="preserve">- </w:t>
      </w:r>
      <w:r w:rsidR="00256625">
        <w:rPr>
          <w:sz w:val="28"/>
        </w:rPr>
        <w:t>проверить готовность кабинета к проведению ВПР. В кабинете должны быть подготовлены: рабочие места для участников, рабочее место для организатора в аудитории, рабочее место для общественного наблюдателя, место для личных вещей участников;</w:t>
      </w:r>
    </w:p>
    <w:p w:rsidR="006B1194" w:rsidRDefault="000437AE" w:rsidP="006B1194">
      <w:pPr>
        <w:tabs>
          <w:tab w:val="left" w:pos="1727"/>
        </w:tabs>
        <w:ind w:right="159" w:firstLine="425"/>
        <w:contextualSpacing/>
        <w:rPr>
          <w:b/>
          <w:sz w:val="28"/>
        </w:rPr>
      </w:pPr>
      <w:r>
        <w:rPr>
          <w:sz w:val="28"/>
        </w:rPr>
        <w:t>- не позднее,</w:t>
      </w:r>
      <w:r w:rsidR="00256625">
        <w:rPr>
          <w:sz w:val="28"/>
        </w:rPr>
        <w:t xml:space="preserve"> чем за 15 минут обеспечить вход общественного наблюдателя, указав отведенное для него рабочее место в аудитории;</w:t>
      </w:r>
    </w:p>
    <w:p w:rsidR="006B1194" w:rsidRDefault="000437AE" w:rsidP="006B1194">
      <w:pPr>
        <w:tabs>
          <w:tab w:val="left" w:pos="1727"/>
        </w:tabs>
        <w:ind w:right="159" w:firstLine="425"/>
        <w:contextualSpacing/>
        <w:rPr>
          <w:b/>
          <w:sz w:val="28"/>
        </w:rPr>
      </w:pPr>
      <w:r>
        <w:rPr>
          <w:sz w:val="28"/>
        </w:rPr>
        <w:t>- не позднее, чем за 10 минут до начала ВПР в присутствии общественного наблюдателя получить у школьного координатора материалы ВПР;</w:t>
      </w:r>
    </w:p>
    <w:p w:rsidR="006B1194" w:rsidRDefault="000437AE" w:rsidP="006B1194">
      <w:pPr>
        <w:tabs>
          <w:tab w:val="left" w:pos="1727"/>
        </w:tabs>
        <w:ind w:right="159" w:firstLine="425"/>
        <w:contextualSpacing/>
        <w:rPr>
          <w:b/>
          <w:sz w:val="28"/>
        </w:rPr>
      </w:pPr>
      <w:r>
        <w:rPr>
          <w:sz w:val="28"/>
        </w:rPr>
        <w:lastRenderedPageBreak/>
        <w:t>- не позднее, чем за 5 минут до начала ВПР обеспечить организованный вход участников в кабинет;</w:t>
      </w:r>
    </w:p>
    <w:p w:rsidR="006B1194" w:rsidRDefault="000437AE" w:rsidP="006B1194">
      <w:pPr>
        <w:tabs>
          <w:tab w:val="left" w:pos="1727"/>
        </w:tabs>
        <w:ind w:right="159" w:firstLine="425"/>
        <w:contextualSpacing/>
        <w:rPr>
          <w:b/>
          <w:sz w:val="28"/>
        </w:rPr>
      </w:pPr>
      <w:r>
        <w:rPr>
          <w:sz w:val="28"/>
        </w:rPr>
        <w:t>- ук</w:t>
      </w:r>
      <w:r w:rsidR="006B1194">
        <w:rPr>
          <w:sz w:val="28"/>
        </w:rPr>
        <w:t>азать участникам специально отведенное для личных вещей место;</w:t>
      </w:r>
    </w:p>
    <w:p w:rsidR="006B1194" w:rsidRDefault="006B1194" w:rsidP="006B1194">
      <w:pPr>
        <w:tabs>
          <w:tab w:val="left" w:pos="1727"/>
        </w:tabs>
        <w:ind w:right="159" w:firstLine="425"/>
        <w:contextualSpacing/>
        <w:rPr>
          <w:sz w:val="28"/>
        </w:rPr>
      </w:pPr>
      <w:r>
        <w:rPr>
          <w:sz w:val="28"/>
        </w:rPr>
        <w:t>- сообщить о необходимости выключить и убрать средства мобильной связи.</w:t>
      </w:r>
    </w:p>
    <w:p w:rsidR="006B1194" w:rsidRDefault="006B1194" w:rsidP="006B1194">
      <w:pPr>
        <w:tabs>
          <w:tab w:val="left" w:pos="1727"/>
        </w:tabs>
        <w:ind w:right="159" w:firstLine="425"/>
        <w:contextualSpacing/>
        <w:rPr>
          <w:b/>
          <w:sz w:val="28"/>
        </w:rPr>
      </w:pPr>
      <w:r>
        <w:rPr>
          <w:b/>
          <w:sz w:val="28"/>
        </w:rPr>
        <w:t>На этапе проведения организатор в аудитории должен:</w:t>
      </w:r>
    </w:p>
    <w:p w:rsidR="006B1194" w:rsidRDefault="006B1194" w:rsidP="006B1194">
      <w:pPr>
        <w:tabs>
          <w:tab w:val="left" w:pos="1727"/>
        </w:tabs>
        <w:ind w:right="159" w:firstLine="425"/>
        <w:contextualSpacing/>
        <w:rPr>
          <w:sz w:val="28"/>
        </w:rPr>
      </w:pPr>
      <w:r>
        <w:rPr>
          <w:sz w:val="28"/>
        </w:rPr>
        <w:t>- объявить в начале урока о проведении ВПР;</w:t>
      </w:r>
    </w:p>
    <w:p w:rsidR="006B1194" w:rsidRDefault="006B1194" w:rsidP="006B1194">
      <w:pPr>
        <w:tabs>
          <w:tab w:val="left" w:pos="1727"/>
        </w:tabs>
        <w:ind w:right="159" w:firstLine="425"/>
        <w:contextualSpacing/>
        <w:rPr>
          <w:sz w:val="28"/>
        </w:rPr>
      </w:pPr>
      <w:r>
        <w:rPr>
          <w:sz w:val="28"/>
        </w:rPr>
        <w:t>- раздать участникам варианты проверочных работ и коды участников (код обучающиеся получают на первой проверочной работе и сохраняют его на все работы);</w:t>
      </w:r>
    </w:p>
    <w:p w:rsidR="006B1194" w:rsidRDefault="006B1194" w:rsidP="006B1194">
      <w:pPr>
        <w:tabs>
          <w:tab w:val="left" w:pos="1727"/>
        </w:tabs>
        <w:ind w:right="159" w:firstLine="425"/>
        <w:contextualSpacing/>
        <w:rPr>
          <w:sz w:val="28"/>
        </w:rPr>
      </w:pPr>
      <w:r>
        <w:rPr>
          <w:sz w:val="28"/>
        </w:rPr>
        <w:t>- провести инструктаж по проведению ВПР;</w:t>
      </w:r>
    </w:p>
    <w:p w:rsidR="006B1194" w:rsidRDefault="006B1194" w:rsidP="006B1194">
      <w:pPr>
        <w:tabs>
          <w:tab w:val="left" w:pos="1727"/>
        </w:tabs>
        <w:ind w:right="159" w:firstLine="425"/>
        <w:contextualSpacing/>
        <w:rPr>
          <w:sz w:val="28"/>
        </w:rPr>
      </w:pPr>
      <w:r>
        <w:rPr>
          <w:sz w:val="28"/>
        </w:rPr>
        <w:t>- проверить наличие пишущих принадлежностей (разрешается использовать ручки с черными чернилами);</w:t>
      </w:r>
    </w:p>
    <w:p w:rsidR="006B1194" w:rsidRDefault="006B1194" w:rsidP="006B1194">
      <w:pPr>
        <w:tabs>
          <w:tab w:val="left" w:pos="1727"/>
        </w:tabs>
        <w:ind w:right="159" w:firstLine="425"/>
        <w:contextualSpacing/>
        <w:rPr>
          <w:sz w:val="28"/>
        </w:rPr>
      </w:pPr>
      <w:r>
        <w:rPr>
          <w:sz w:val="28"/>
        </w:rPr>
        <w:t>- проверить, чтобы участники проставили код на каждой странице проверочной работы;</w:t>
      </w:r>
    </w:p>
    <w:p w:rsidR="006B1194" w:rsidRDefault="006B1194" w:rsidP="006B1194">
      <w:pPr>
        <w:tabs>
          <w:tab w:val="left" w:pos="1727"/>
        </w:tabs>
        <w:ind w:right="159" w:firstLine="425"/>
        <w:contextualSpacing/>
        <w:rPr>
          <w:sz w:val="28"/>
        </w:rPr>
      </w:pPr>
      <w:r>
        <w:rPr>
          <w:sz w:val="28"/>
        </w:rPr>
        <w:t>- дать указание участникам приступить к выполнению заданий ВПР;</w:t>
      </w:r>
    </w:p>
    <w:p w:rsidR="006B1194" w:rsidRDefault="006B1194" w:rsidP="006B1194">
      <w:pPr>
        <w:tabs>
          <w:tab w:val="left" w:pos="1727"/>
        </w:tabs>
        <w:ind w:right="159" w:firstLine="425"/>
        <w:contextualSpacing/>
        <w:rPr>
          <w:sz w:val="28"/>
        </w:rPr>
      </w:pPr>
      <w:r>
        <w:rPr>
          <w:sz w:val="28"/>
        </w:rPr>
        <w:t>- зафиксировать на доске время начала и окончания ВПР;</w:t>
      </w:r>
    </w:p>
    <w:p w:rsidR="006B1194" w:rsidRDefault="006B1194" w:rsidP="006B1194">
      <w:pPr>
        <w:tabs>
          <w:tab w:val="left" w:pos="1727"/>
        </w:tabs>
        <w:ind w:right="159" w:firstLine="425"/>
        <w:contextualSpacing/>
        <w:rPr>
          <w:sz w:val="28"/>
        </w:rPr>
      </w:pPr>
      <w:r>
        <w:rPr>
          <w:sz w:val="28"/>
        </w:rPr>
        <w:t>- обеспечить выход из кабинета участников, досрочно завершивших выполнение заданий ВПР;</w:t>
      </w:r>
    </w:p>
    <w:p w:rsidR="006B1194" w:rsidRDefault="006B1194" w:rsidP="006B1194">
      <w:pPr>
        <w:tabs>
          <w:tab w:val="left" w:pos="1727"/>
        </w:tabs>
        <w:ind w:right="159" w:firstLine="425"/>
        <w:contextualSpacing/>
        <w:rPr>
          <w:sz w:val="28"/>
        </w:rPr>
      </w:pPr>
      <w:r>
        <w:rPr>
          <w:sz w:val="28"/>
        </w:rPr>
        <w:t>- оперативно реагировать на возможные замечания общественного наблюдателя, выявленные нарушения</w:t>
      </w:r>
      <w:r w:rsidR="0033180E">
        <w:rPr>
          <w:sz w:val="28"/>
        </w:rPr>
        <w:t>,</w:t>
      </w:r>
      <w:r>
        <w:rPr>
          <w:sz w:val="28"/>
        </w:rPr>
        <w:t xml:space="preserve"> и своевременно их устранять;</w:t>
      </w:r>
    </w:p>
    <w:p w:rsidR="006B1194" w:rsidRDefault="006B1194" w:rsidP="006B1194">
      <w:pPr>
        <w:tabs>
          <w:tab w:val="left" w:pos="1727"/>
        </w:tabs>
        <w:ind w:right="159" w:firstLine="425"/>
        <w:contextualSpacing/>
        <w:rPr>
          <w:sz w:val="28"/>
        </w:rPr>
      </w:pPr>
      <w:r>
        <w:rPr>
          <w:sz w:val="28"/>
        </w:rPr>
        <w:t xml:space="preserve">- </w:t>
      </w:r>
      <w:r w:rsidR="0033180E">
        <w:rPr>
          <w:sz w:val="28"/>
        </w:rPr>
        <w:t>за 5 минут до окончания выполнения ВПР сообщить, что до окончания работы осталось 5 минут;</w:t>
      </w:r>
    </w:p>
    <w:p w:rsidR="0033180E" w:rsidRDefault="0033180E" w:rsidP="006B1194">
      <w:pPr>
        <w:tabs>
          <w:tab w:val="left" w:pos="1727"/>
        </w:tabs>
        <w:ind w:right="159" w:firstLine="425"/>
        <w:contextualSpacing/>
        <w:rPr>
          <w:sz w:val="28"/>
        </w:rPr>
      </w:pPr>
      <w:r>
        <w:rPr>
          <w:sz w:val="28"/>
        </w:rPr>
        <w:t>- по окончании времени, отведенного для выполнения ВПР объявить участникам о завершении работы;</w:t>
      </w:r>
    </w:p>
    <w:p w:rsidR="0033180E" w:rsidRDefault="0033180E" w:rsidP="006B1194">
      <w:pPr>
        <w:tabs>
          <w:tab w:val="left" w:pos="1727"/>
        </w:tabs>
        <w:ind w:right="159" w:firstLine="425"/>
        <w:contextualSpacing/>
        <w:rPr>
          <w:sz w:val="28"/>
        </w:rPr>
      </w:pPr>
      <w:r>
        <w:rPr>
          <w:sz w:val="28"/>
        </w:rPr>
        <w:t>- дать указание участникам отложить работы на край стола, отдельно положить черновики;</w:t>
      </w:r>
    </w:p>
    <w:p w:rsidR="0033180E" w:rsidRDefault="0033180E" w:rsidP="006B1194">
      <w:pPr>
        <w:tabs>
          <w:tab w:val="left" w:pos="1727"/>
        </w:tabs>
        <w:ind w:right="159" w:firstLine="425"/>
        <w:contextualSpacing/>
        <w:rPr>
          <w:sz w:val="28"/>
        </w:rPr>
      </w:pPr>
      <w:r>
        <w:rPr>
          <w:sz w:val="28"/>
        </w:rPr>
        <w:t>- собрать проверочные работы и черновики;</w:t>
      </w:r>
    </w:p>
    <w:p w:rsidR="0033180E" w:rsidRDefault="0033180E" w:rsidP="006B1194">
      <w:pPr>
        <w:tabs>
          <w:tab w:val="left" w:pos="1727"/>
        </w:tabs>
        <w:ind w:right="159" w:firstLine="425"/>
        <w:contextualSpacing/>
        <w:rPr>
          <w:sz w:val="28"/>
        </w:rPr>
      </w:pPr>
      <w:r>
        <w:rPr>
          <w:sz w:val="28"/>
        </w:rPr>
        <w:t>- обеспечить организованный выход участников из кабинета;</w:t>
      </w:r>
    </w:p>
    <w:p w:rsidR="0033180E" w:rsidRDefault="0033180E" w:rsidP="006B1194">
      <w:pPr>
        <w:tabs>
          <w:tab w:val="left" w:pos="1727"/>
        </w:tabs>
        <w:ind w:right="159" w:firstLine="425"/>
        <w:contextualSpacing/>
        <w:rPr>
          <w:sz w:val="28"/>
        </w:rPr>
      </w:pPr>
      <w:r>
        <w:rPr>
          <w:sz w:val="28"/>
        </w:rPr>
        <w:t>- проверочные работы и заполненный протокол передать школьному координатору;</w:t>
      </w:r>
    </w:p>
    <w:p w:rsidR="0033180E" w:rsidRDefault="0033180E" w:rsidP="006B1194">
      <w:pPr>
        <w:tabs>
          <w:tab w:val="left" w:pos="1727"/>
        </w:tabs>
        <w:ind w:right="159" w:firstLine="425"/>
        <w:contextualSpacing/>
        <w:rPr>
          <w:sz w:val="28"/>
        </w:rPr>
      </w:pPr>
      <w:r>
        <w:rPr>
          <w:sz w:val="28"/>
        </w:rPr>
        <w:t>- ознакомиться с протоколом общественного наблюдения за проведением ВПР (приложение 2 к Регламенту);</w:t>
      </w:r>
    </w:p>
    <w:p w:rsidR="006B1194" w:rsidRPr="006B1194" w:rsidRDefault="0033180E" w:rsidP="006B1194">
      <w:pPr>
        <w:tabs>
          <w:tab w:val="left" w:pos="1727"/>
        </w:tabs>
        <w:ind w:right="159" w:firstLine="425"/>
        <w:contextualSpacing/>
        <w:rPr>
          <w:sz w:val="28"/>
        </w:rPr>
      </w:pPr>
      <w:r>
        <w:rPr>
          <w:sz w:val="28"/>
        </w:rPr>
        <w:t>- завершить исполнение своих обязанностей и покинуть учреждение с разрешения школьного координатора.</w:t>
      </w:r>
      <w:bookmarkStart w:id="0" w:name="_GoBack"/>
      <w:bookmarkEnd w:id="0"/>
    </w:p>
    <w:p w:rsidR="006B1194" w:rsidRDefault="006B1194" w:rsidP="00FF79EB">
      <w:pPr>
        <w:tabs>
          <w:tab w:val="left" w:pos="1727"/>
        </w:tabs>
        <w:ind w:right="159"/>
        <w:contextualSpacing/>
        <w:rPr>
          <w:sz w:val="28"/>
        </w:rPr>
      </w:pPr>
    </w:p>
    <w:p w:rsidR="00256625" w:rsidRPr="00FF79EB" w:rsidRDefault="00256625" w:rsidP="00FF79EB">
      <w:pPr>
        <w:tabs>
          <w:tab w:val="left" w:pos="1727"/>
        </w:tabs>
        <w:ind w:right="159"/>
        <w:contextualSpacing/>
        <w:rPr>
          <w:sz w:val="28"/>
        </w:rPr>
      </w:pPr>
    </w:p>
    <w:p w:rsidR="00C40BA6" w:rsidRPr="00C40BA6" w:rsidRDefault="00C40BA6" w:rsidP="00BB0BE2">
      <w:pPr>
        <w:tabs>
          <w:tab w:val="left" w:pos="1727"/>
        </w:tabs>
        <w:ind w:right="159" w:firstLine="425"/>
        <w:contextualSpacing/>
        <w:rPr>
          <w:sz w:val="28"/>
        </w:rPr>
      </w:pPr>
    </w:p>
    <w:sectPr w:rsidR="00C40BA6" w:rsidRPr="00C40BA6" w:rsidSect="00810A6E">
      <w:headerReference w:type="default" r:id="rId11"/>
      <w:footerReference w:type="default" r:id="rId12"/>
      <w:pgSz w:w="11910" w:h="16840"/>
      <w:pgMar w:top="851" w:right="540" w:bottom="993" w:left="1020" w:header="0" w:footer="145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E2" w:rsidRDefault="00BB0BE2">
      <w:r>
        <w:separator/>
      </w:r>
    </w:p>
  </w:endnote>
  <w:endnote w:type="continuationSeparator" w:id="0">
    <w:p w:rsidR="00BB0BE2" w:rsidRDefault="00BB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E2" w:rsidRDefault="00BB0BE2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E2" w:rsidRDefault="00BB0BE2">
      <w:r>
        <w:separator/>
      </w:r>
    </w:p>
  </w:footnote>
  <w:footnote w:type="continuationSeparator" w:id="0">
    <w:p w:rsidR="00BB0BE2" w:rsidRDefault="00BB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E2" w:rsidRDefault="00BB0B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539"/>
    <w:multiLevelType w:val="multilevel"/>
    <w:tmpl w:val="8C76373E"/>
    <w:lvl w:ilvl="0">
      <w:start w:val="14"/>
      <w:numFmt w:val="decimal"/>
      <w:lvlText w:val="%1"/>
      <w:lvlJc w:val="left"/>
      <w:pPr>
        <w:ind w:left="113" w:hanging="7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83"/>
      </w:pPr>
      <w:rPr>
        <w:rFonts w:hint="default"/>
        <w:lang w:val="ru-RU" w:eastAsia="en-US" w:bidi="ar-SA"/>
      </w:rPr>
    </w:lvl>
  </w:abstractNum>
  <w:abstractNum w:abstractNumId="1">
    <w:nsid w:val="03D543B3"/>
    <w:multiLevelType w:val="multilevel"/>
    <w:tmpl w:val="C62069FE"/>
    <w:lvl w:ilvl="0">
      <w:start w:val="8"/>
      <w:numFmt w:val="decimal"/>
      <w:lvlText w:val="%1"/>
      <w:lvlJc w:val="left"/>
      <w:pPr>
        <w:ind w:left="113" w:hanging="707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3" w:hanging="707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113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07"/>
      </w:pPr>
      <w:rPr>
        <w:rFonts w:hint="default"/>
        <w:lang w:val="ru-RU" w:eastAsia="en-US" w:bidi="ar-SA"/>
      </w:rPr>
    </w:lvl>
  </w:abstractNum>
  <w:abstractNum w:abstractNumId="2">
    <w:nsid w:val="05071D74"/>
    <w:multiLevelType w:val="multilevel"/>
    <w:tmpl w:val="B01CCA90"/>
    <w:lvl w:ilvl="0">
      <w:start w:val="16"/>
      <w:numFmt w:val="decimal"/>
      <w:lvlText w:val="%1"/>
      <w:lvlJc w:val="left"/>
      <w:pPr>
        <w:ind w:left="113" w:hanging="6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8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55"/>
      </w:pPr>
      <w:rPr>
        <w:rFonts w:hint="default"/>
        <w:lang w:val="ru-RU" w:eastAsia="en-US" w:bidi="ar-SA"/>
      </w:rPr>
    </w:lvl>
  </w:abstractNum>
  <w:abstractNum w:abstractNumId="3">
    <w:nsid w:val="076D0E09"/>
    <w:multiLevelType w:val="multilevel"/>
    <w:tmpl w:val="A7EC9EA6"/>
    <w:lvl w:ilvl="0">
      <w:start w:val="12"/>
      <w:numFmt w:val="decimal"/>
      <w:lvlText w:val="%1"/>
      <w:lvlJc w:val="left"/>
      <w:pPr>
        <w:ind w:left="113" w:hanging="9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9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8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60"/>
      </w:pPr>
      <w:rPr>
        <w:rFonts w:hint="default"/>
        <w:lang w:val="ru-RU" w:eastAsia="en-US" w:bidi="ar-SA"/>
      </w:rPr>
    </w:lvl>
  </w:abstractNum>
  <w:abstractNum w:abstractNumId="4">
    <w:nsid w:val="0E2B4B29"/>
    <w:multiLevelType w:val="multilevel"/>
    <w:tmpl w:val="BB80BA28"/>
    <w:lvl w:ilvl="0">
      <w:start w:val="10"/>
      <w:numFmt w:val="decimal"/>
      <w:lvlText w:val="%1"/>
      <w:lvlJc w:val="left"/>
      <w:pPr>
        <w:ind w:left="113" w:hanging="7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35"/>
      </w:pPr>
      <w:rPr>
        <w:rFonts w:hint="default"/>
        <w:lang w:val="ru-RU" w:eastAsia="en-US" w:bidi="ar-SA"/>
      </w:rPr>
    </w:lvl>
  </w:abstractNum>
  <w:abstractNum w:abstractNumId="5">
    <w:nsid w:val="12A32663"/>
    <w:multiLevelType w:val="multilevel"/>
    <w:tmpl w:val="3CFA90B6"/>
    <w:lvl w:ilvl="0">
      <w:start w:val="6"/>
      <w:numFmt w:val="decimal"/>
      <w:lvlText w:val="%1"/>
      <w:lvlJc w:val="left"/>
      <w:pPr>
        <w:ind w:left="113" w:hanging="6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673"/>
      </w:pPr>
      <w:rPr>
        <w:rFonts w:hint="default"/>
        <w:lang w:val="ru-RU" w:eastAsia="en-US" w:bidi="ar-SA"/>
      </w:rPr>
    </w:lvl>
  </w:abstractNum>
  <w:abstractNum w:abstractNumId="6">
    <w:nsid w:val="19143956"/>
    <w:multiLevelType w:val="multilevel"/>
    <w:tmpl w:val="0B8EB8B2"/>
    <w:lvl w:ilvl="0">
      <w:start w:val="9"/>
      <w:numFmt w:val="decimal"/>
      <w:lvlText w:val="%1"/>
      <w:lvlJc w:val="left"/>
      <w:pPr>
        <w:ind w:left="113" w:hanging="8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8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8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36"/>
      </w:pPr>
      <w:rPr>
        <w:rFonts w:hint="default"/>
        <w:lang w:val="ru-RU" w:eastAsia="en-US" w:bidi="ar-SA"/>
      </w:rPr>
    </w:lvl>
  </w:abstractNum>
  <w:abstractNum w:abstractNumId="7">
    <w:nsid w:val="199A6FFF"/>
    <w:multiLevelType w:val="multilevel"/>
    <w:tmpl w:val="C12C4BB4"/>
    <w:lvl w:ilvl="0">
      <w:start w:val="8"/>
      <w:numFmt w:val="decimal"/>
      <w:lvlText w:val="%1"/>
      <w:lvlJc w:val="left"/>
      <w:pPr>
        <w:ind w:left="11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635"/>
      </w:pPr>
      <w:rPr>
        <w:rFonts w:hint="default"/>
        <w:lang w:val="ru-RU" w:eastAsia="en-US" w:bidi="ar-SA"/>
      </w:rPr>
    </w:lvl>
  </w:abstractNum>
  <w:abstractNum w:abstractNumId="8">
    <w:nsid w:val="267D316F"/>
    <w:multiLevelType w:val="multilevel"/>
    <w:tmpl w:val="690A3B98"/>
    <w:lvl w:ilvl="0">
      <w:start w:val="5"/>
      <w:numFmt w:val="decimal"/>
      <w:lvlText w:val="%1"/>
      <w:lvlJc w:val="left"/>
      <w:pPr>
        <w:ind w:left="113" w:hanging="7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69"/>
      </w:pPr>
      <w:rPr>
        <w:rFonts w:hint="default"/>
        <w:lang w:val="ru-RU" w:eastAsia="en-US" w:bidi="ar-SA"/>
      </w:rPr>
    </w:lvl>
  </w:abstractNum>
  <w:abstractNum w:abstractNumId="9">
    <w:nsid w:val="31096A99"/>
    <w:multiLevelType w:val="multilevel"/>
    <w:tmpl w:val="8FC88F16"/>
    <w:lvl w:ilvl="0">
      <w:start w:val="13"/>
      <w:numFmt w:val="decimal"/>
      <w:lvlText w:val="%1"/>
      <w:lvlJc w:val="left"/>
      <w:pPr>
        <w:ind w:left="113" w:hanging="7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45"/>
      </w:pPr>
      <w:rPr>
        <w:rFonts w:hint="default"/>
        <w:lang w:val="ru-RU" w:eastAsia="en-US" w:bidi="ar-SA"/>
      </w:rPr>
    </w:lvl>
  </w:abstractNum>
  <w:abstractNum w:abstractNumId="10">
    <w:nsid w:val="333C3E96"/>
    <w:multiLevelType w:val="multilevel"/>
    <w:tmpl w:val="C0B468F8"/>
    <w:lvl w:ilvl="0">
      <w:start w:val="3"/>
      <w:numFmt w:val="decimal"/>
      <w:lvlText w:val="%1"/>
      <w:lvlJc w:val="left"/>
      <w:pPr>
        <w:ind w:left="11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07"/>
      </w:pPr>
      <w:rPr>
        <w:rFonts w:hint="default"/>
        <w:lang w:val="ru-RU" w:eastAsia="en-US" w:bidi="ar-SA"/>
      </w:rPr>
    </w:lvl>
  </w:abstractNum>
  <w:abstractNum w:abstractNumId="11">
    <w:nsid w:val="36FC3143"/>
    <w:multiLevelType w:val="multilevel"/>
    <w:tmpl w:val="541C427C"/>
    <w:lvl w:ilvl="0">
      <w:start w:val="18"/>
      <w:numFmt w:val="decimal"/>
      <w:lvlText w:val="%1"/>
      <w:lvlJc w:val="left"/>
      <w:pPr>
        <w:ind w:left="113" w:hanging="89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3" w:hanging="89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3" w:hanging="8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8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93"/>
      </w:pPr>
      <w:rPr>
        <w:rFonts w:hint="default"/>
        <w:lang w:val="ru-RU" w:eastAsia="en-US" w:bidi="ar-SA"/>
      </w:rPr>
    </w:lvl>
  </w:abstractNum>
  <w:abstractNum w:abstractNumId="12">
    <w:nsid w:val="3C944042"/>
    <w:multiLevelType w:val="hybridMultilevel"/>
    <w:tmpl w:val="EA2E7D98"/>
    <w:lvl w:ilvl="0" w:tplc="98FCA250">
      <w:numFmt w:val="bullet"/>
      <w:lvlText w:val="-"/>
      <w:lvlJc w:val="left"/>
      <w:pPr>
        <w:ind w:left="679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0244722">
      <w:numFmt w:val="bullet"/>
      <w:lvlText w:val="•"/>
      <w:lvlJc w:val="left"/>
      <w:pPr>
        <w:ind w:left="1646" w:hanging="179"/>
      </w:pPr>
      <w:rPr>
        <w:rFonts w:hint="default"/>
        <w:lang w:val="ru-RU" w:eastAsia="en-US" w:bidi="ar-SA"/>
      </w:rPr>
    </w:lvl>
    <w:lvl w:ilvl="2" w:tplc="38380CFE">
      <w:numFmt w:val="bullet"/>
      <w:lvlText w:val="•"/>
      <w:lvlJc w:val="left"/>
      <w:pPr>
        <w:ind w:left="2612" w:hanging="179"/>
      </w:pPr>
      <w:rPr>
        <w:rFonts w:hint="default"/>
        <w:lang w:val="ru-RU" w:eastAsia="en-US" w:bidi="ar-SA"/>
      </w:rPr>
    </w:lvl>
    <w:lvl w:ilvl="3" w:tplc="F29E409E">
      <w:numFmt w:val="bullet"/>
      <w:lvlText w:val="•"/>
      <w:lvlJc w:val="left"/>
      <w:pPr>
        <w:ind w:left="3579" w:hanging="179"/>
      </w:pPr>
      <w:rPr>
        <w:rFonts w:hint="default"/>
        <w:lang w:val="ru-RU" w:eastAsia="en-US" w:bidi="ar-SA"/>
      </w:rPr>
    </w:lvl>
    <w:lvl w:ilvl="4" w:tplc="75FEF4B8">
      <w:numFmt w:val="bullet"/>
      <w:lvlText w:val="•"/>
      <w:lvlJc w:val="left"/>
      <w:pPr>
        <w:ind w:left="4545" w:hanging="179"/>
      </w:pPr>
      <w:rPr>
        <w:rFonts w:hint="default"/>
        <w:lang w:val="ru-RU" w:eastAsia="en-US" w:bidi="ar-SA"/>
      </w:rPr>
    </w:lvl>
    <w:lvl w:ilvl="5" w:tplc="D14C1112">
      <w:numFmt w:val="bullet"/>
      <w:lvlText w:val="•"/>
      <w:lvlJc w:val="left"/>
      <w:pPr>
        <w:ind w:left="5512" w:hanging="179"/>
      </w:pPr>
      <w:rPr>
        <w:rFonts w:hint="default"/>
        <w:lang w:val="ru-RU" w:eastAsia="en-US" w:bidi="ar-SA"/>
      </w:rPr>
    </w:lvl>
    <w:lvl w:ilvl="6" w:tplc="2FCAACFA">
      <w:numFmt w:val="bullet"/>
      <w:lvlText w:val="•"/>
      <w:lvlJc w:val="left"/>
      <w:pPr>
        <w:ind w:left="6478" w:hanging="179"/>
      </w:pPr>
      <w:rPr>
        <w:rFonts w:hint="default"/>
        <w:lang w:val="ru-RU" w:eastAsia="en-US" w:bidi="ar-SA"/>
      </w:rPr>
    </w:lvl>
    <w:lvl w:ilvl="7" w:tplc="93FA6BC0">
      <w:numFmt w:val="bullet"/>
      <w:lvlText w:val="•"/>
      <w:lvlJc w:val="left"/>
      <w:pPr>
        <w:ind w:left="7444" w:hanging="179"/>
      </w:pPr>
      <w:rPr>
        <w:rFonts w:hint="default"/>
        <w:lang w:val="ru-RU" w:eastAsia="en-US" w:bidi="ar-SA"/>
      </w:rPr>
    </w:lvl>
    <w:lvl w:ilvl="8" w:tplc="FD3C8C22">
      <w:numFmt w:val="bullet"/>
      <w:lvlText w:val="•"/>
      <w:lvlJc w:val="left"/>
      <w:pPr>
        <w:ind w:left="8411" w:hanging="179"/>
      </w:pPr>
      <w:rPr>
        <w:rFonts w:hint="default"/>
        <w:lang w:val="ru-RU" w:eastAsia="en-US" w:bidi="ar-SA"/>
      </w:rPr>
    </w:lvl>
  </w:abstractNum>
  <w:abstractNum w:abstractNumId="13">
    <w:nsid w:val="44861B76"/>
    <w:multiLevelType w:val="multilevel"/>
    <w:tmpl w:val="E9E0C6DE"/>
    <w:lvl w:ilvl="0">
      <w:start w:val="1"/>
      <w:numFmt w:val="decimal"/>
      <w:lvlText w:val="%1"/>
      <w:lvlJc w:val="left"/>
      <w:pPr>
        <w:ind w:left="11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07"/>
      </w:pPr>
      <w:rPr>
        <w:rFonts w:hint="default"/>
        <w:lang w:val="ru-RU" w:eastAsia="en-US" w:bidi="ar-SA"/>
      </w:rPr>
    </w:lvl>
  </w:abstractNum>
  <w:abstractNum w:abstractNumId="14">
    <w:nsid w:val="48885751"/>
    <w:multiLevelType w:val="multilevel"/>
    <w:tmpl w:val="1E2268C2"/>
    <w:lvl w:ilvl="0">
      <w:start w:val="7"/>
      <w:numFmt w:val="decimal"/>
      <w:lvlText w:val="%1"/>
      <w:lvlJc w:val="left"/>
      <w:pPr>
        <w:ind w:left="113" w:hanging="63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3" w:hanging="63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13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634"/>
      </w:pPr>
      <w:rPr>
        <w:rFonts w:hint="default"/>
        <w:lang w:val="ru-RU" w:eastAsia="en-US" w:bidi="ar-SA"/>
      </w:rPr>
    </w:lvl>
  </w:abstractNum>
  <w:abstractNum w:abstractNumId="15">
    <w:nsid w:val="4D656C0F"/>
    <w:multiLevelType w:val="multilevel"/>
    <w:tmpl w:val="F1864388"/>
    <w:lvl w:ilvl="0">
      <w:start w:val="4"/>
      <w:numFmt w:val="decimal"/>
      <w:lvlText w:val="%1"/>
      <w:lvlJc w:val="left"/>
      <w:pPr>
        <w:ind w:left="113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524"/>
      </w:pPr>
      <w:rPr>
        <w:rFonts w:hint="default"/>
        <w:lang w:val="ru-RU" w:eastAsia="en-US" w:bidi="ar-SA"/>
      </w:rPr>
    </w:lvl>
  </w:abstractNum>
  <w:abstractNum w:abstractNumId="16">
    <w:nsid w:val="51E056E1"/>
    <w:multiLevelType w:val="multilevel"/>
    <w:tmpl w:val="1F8A70AE"/>
    <w:lvl w:ilvl="0">
      <w:start w:val="13"/>
      <w:numFmt w:val="decimal"/>
      <w:lvlText w:val="%1"/>
      <w:lvlJc w:val="left"/>
      <w:pPr>
        <w:ind w:left="113" w:hanging="1148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3" w:hanging="11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11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11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11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11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11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11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1148"/>
      </w:pPr>
      <w:rPr>
        <w:rFonts w:hint="default"/>
        <w:lang w:val="ru-RU" w:eastAsia="en-US" w:bidi="ar-SA"/>
      </w:rPr>
    </w:lvl>
  </w:abstractNum>
  <w:abstractNum w:abstractNumId="17">
    <w:nsid w:val="54CF45A9"/>
    <w:multiLevelType w:val="multilevel"/>
    <w:tmpl w:val="4EC6704A"/>
    <w:lvl w:ilvl="0">
      <w:start w:val="7"/>
      <w:numFmt w:val="decimal"/>
      <w:lvlText w:val="%1"/>
      <w:lvlJc w:val="left"/>
      <w:pPr>
        <w:ind w:left="113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73"/>
      </w:pPr>
      <w:rPr>
        <w:rFonts w:hint="default"/>
        <w:lang w:val="ru-RU" w:eastAsia="en-US" w:bidi="ar-SA"/>
      </w:rPr>
    </w:lvl>
  </w:abstractNum>
  <w:abstractNum w:abstractNumId="18">
    <w:nsid w:val="55015DD1"/>
    <w:multiLevelType w:val="multilevel"/>
    <w:tmpl w:val="44ACFBFC"/>
    <w:lvl w:ilvl="0">
      <w:start w:val="11"/>
      <w:numFmt w:val="decimal"/>
      <w:lvlText w:val="%1"/>
      <w:lvlJc w:val="left"/>
      <w:pPr>
        <w:ind w:left="679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707"/>
      </w:pPr>
      <w:rPr>
        <w:rFonts w:hint="default"/>
        <w:lang w:val="ru-RU" w:eastAsia="en-US" w:bidi="ar-SA"/>
      </w:rPr>
    </w:lvl>
  </w:abstractNum>
  <w:abstractNum w:abstractNumId="19">
    <w:nsid w:val="56B47770"/>
    <w:multiLevelType w:val="hybridMultilevel"/>
    <w:tmpl w:val="C132276C"/>
    <w:lvl w:ilvl="0" w:tplc="D4E88800">
      <w:start w:val="4"/>
      <w:numFmt w:val="decimal"/>
      <w:lvlText w:val="%1"/>
      <w:lvlJc w:val="left"/>
      <w:pPr>
        <w:ind w:left="324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F10A9652">
      <w:numFmt w:val="bullet"/>
      <w:lvlText w:val="•"/>
      <w:lvlJc w:val="left"/>
      <w:pPr>
        <w:ind w:left="1322" w:hanging="212"/>
      </w:pPr>
      <w:rPr>
        <w:rFonts w:hint="default"/>
        <w:lang w:val="ru-RU" w:eastAsia="en-US" w:bidi="ar-SA"/>
      </w:rPr>
    </w:lvl>
    <w:lvl w:ilvl="2" w:tplc="46188E84">
      <w:numFmt w:val="bullet"/>
      <w:lvlText w:val="•"/>
      <w:lvlJc w:val="left"/>
      <w:pPr>
        <w:ind w:left="2324" w:hanging="212"/>
      </w:pPr>
      <w:rPr>
        <w:rFonts w:hint="default"/>
        <w:lang w:val="ru-RU" w:eastAsia="en-US" w:bidi="ar-SA"/>
      </w:rPr>
    </w:lvl>
    <w:lvl w:ilvl="3" w:tplc="EA741202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50D453FE">
      <w:numFmt w:val="bullet"/>
      <w:lvlText w:val="•"/>
      <w:lvlJc w:val="left"/>
      <w:pPr>
        <w:ind w:left="4329" w:hanging="212"/>
      </w:pPr>
      <w:rPr>
        <w:rFonts w:hint="default"/>
        <w:lang w:val="ru-RU" w:eastAsia="en-US" w:bidi="ar-SA"/>
      </w:rPr>
    </w:lvl>
    <w:lvl w:ilvl="5" w:tplc="8CD8B91C">
      <w:numFmt w:val="bullet"/>
      <w:lvlText w:val="•"/>
      <w:lvlJc w:val="left"/>
      <w:pPr>
        <w:ind w:left="5332" w:hanging="212"/>
      </w:pPr>
      <w:rPr>
        <w:rFonts w:hint="default"/>
        <w:lang w:val="ru-RU" w:eastAsia="en-US" w:bidi="ar-SA"/>
      </w:rPr>
    </w:lvl>
    <w:lvl w:ilvl="6" w:tplc="E3FE0C6E">
      <w:numFmt w:val="bullet"/>
      <w:lvlText w:val="•"/>
      <w:lvlJc w:val="left"/>
      <w:pPr>
        <w:ind w:left="6334" w:hanging="212"/>
      </w:pPr>
      <w:rPr>
        <w:rFonts w:hint="default"/>
        <w:lang w:val="ru-RU" w:eastAsia="en-US" w:bidi="ar-SA"/>
      </w:rPr>
    </w:lvl>
    <w:lvl w:ilvl="7" w:tplc="17A45890">
      <w:numFmt w:val="bullet"/>
      <w:lvlText w:val="•"/>
      <w:lvlJc w:val="left"/>
      <w:pPr>
        <w:ind w:left="7336" w:hanging="212"/>
      </w:pPr>
      <w:rPr>
        <w:rFonts w:hint="default"/>
        <w:lang w:val="ru-RU" w:eastAsia="en-US" w:bidi="ar-SA"/>
      </w:rPr>
    </w:lvl>
    <w:lvl w:ilvl="8" w:tplc="05922C96">
      <w:numFmt w:val="bullet"/>
      <w:lvlText w:val="•"/>
      <w:lvlJc w:val="left"/>
      <w:pPr>
        <w:ind w:left="8339" w:hanging="212"/>
      </w:pPr>
      <w:rPr>
        <w:rFonts w:hint="default"/>
        <w:lang w:val="ru-RU" w:eastAsia="en-US" w:bidi="ar-SA"/>
      </w:rPr>
    </w:lvl>
  </w:abstractNum>
  <w:abstractNum w:abstractNumId="20">
    <w:nsid w:val="62DF3E12"/>
    <w:multiLevelType w:val="multilevel"/>
    <w:tmpl w:val="83745E5E"/>
    <w:lvl w:ilvl="0">
      <w:start w:val="17"/>
      <w:numFmt w:val="decimal"/>
      <w:lvlText w:val="%1"/>
      <w:lvlJc w:val="left"/>
      <w:pPr>
        <w:ind w:left="113" w:hanging="8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8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8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8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75"/>
      </w:pPr>
      <w:rPr>
        <w:rFonts w:hint="default"/>
        <w:lang w:val="ru-RU" w:eastAsia="en-US" w:bidi="ar-SA"/>
      </w:rPr>
    </w:lvl>
  </w:abstractNum>
  <w:abstractNum w:abstractNumId="21">
    <w:nsid w:val="68DB6983"/>
    <w:multiLevelType w:val="multilevel"/>
    <w:tmpl w:val="C3866184"/>
    <w:lvl w:ilvl="0">
      <w:start w:val="1"/>
      <w:numFmt w:val="decimal"/>
      <w:lvlText w:val="%1."/>
      <w:lvlJc w:val="left"/>
      <w:pPr>
        <w:ind w:left="107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40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40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1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1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2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476"/>
      </w:pPr>
      <w:rPr>
        <w:rFonts w:hint="default"/>
        <w:lang w:val="ru-RU" w:eastAsia="en-US" w:bidi="ar-SA"/>
      </w:rPr>
    </w:lvl>
  </w:abstractNum>
  <w:abstractNum w:abstractNumId="22">
    <w:nsid w:val="6BF977B2"/>
    <w:multiLevelType w:val="hybridMultilevel"/>
    <w:tmpl w:val="8EAC02BE"/>
    <w:lvl w:ilvl="0" w:tplc="7EA28EEA">
      <w:start w:val="10"/>
      <w:numFmt w:val="decimal"/>
      <w:lvlText w:val="%1"/>
      <w:lvlJc w:val="left"/>
      <w:pPr>
        <w:ind w:left="463" w:hanging="35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32903824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253CEE6A">
      <w:numFmt w:val="bullet"/>
      <w:lvlText w:val="•"/>
      <w:lvlJc w:val="left"/>
      <w:pPr>
        <w:ind w:left="1558" w:hanging="164"/>
      </w:pPr>
      <w:rPr>
        <w:rFonts w:hint="default"/>
        <w:lang w:val="ru-RU" w:eastAsia="en-US" w:bidi="ar-SA"/>
      </w:rPr>
    </w:lvl>
    <w:lvl w:ilvl="3" w:tplc="15666094">
      <w:numFmt w:val="bullet"/>
      <w:lvlText w:val="•"/>
      <w:lvlJc w:val="left"/>
      <w:pPr>
        <w:ind w:left="2656" w:hanging="164"/>
      </w:pPr>
      <w:rPr>
        <w:rFonts w:hint="default"/>
        <w:lang w:val="ru-RU" w:eastAsia="en-US" w:bidi="ar-SA"/>
      </w:rPr>
    </w:lvl>
    <w:lvl w:ilvl="4" w:tplc="6F58E55C">
      <w:numFmt w:val="bullet"/>
      <w:lvlText w:val="•"/>
      <w:lvlJc w:val="left"/>
      <w:pPr>
        <w:ind w:left="3754" w:hanging="164"/>
      </w:pPr>
      <w:rPr>
        <w:rFonts w:hint="default"/>
        <w:lang w:val="ru-RU" w:eastAsia="en-US" w:bidi="ar-SA"/>
      </w:rPr>
    </w:lvl>
    <w:lvl w:ilvl="5" w:tplc="A98ABA3C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27F8BA06">
      <w:numFmt w:val="bullet"/>
      <w:lvlText w:val="•"/>
      <w:lvlJc w:val="left"/>
      <w:pPr>
        <w:ind w:left="5951" w:hanging="164"/>
      </w:pPr>
      <w:rPr>
        <w:rFonts w:hint="default"/>
        <w:lang w:val="ru-RU" w:eastAsia="en-US" w:bidi="ar-SA"/>
      </w:rPr>
    </w:lvl>
    <w:lvl w:ilvl="7" w:tplc="E8FA625A">
      <w:numFmt w:val="bullet"/>
      <w:lvlText w:val="•"/>
      <w:lvlJc w:val="left"/>
      <w:pPr>
        <w:ind w:left="7049" w:hanging="164"/>
      </w:pPr>
      <w:rPr>
        <w:rFonts w:hint="default"/>
        <w:lang w:val="ru-RU" w:eastAsia="en-US" w:bidi="ar-SA"/>
      </w:rPr>
    </w:lvl>
    <w:lvl w:ilvl="8" w:tplc="A2F8930C">
      <w:numFmt w:val="bullet"/>
      <w:lvlText w:val="•"/>
      <w:lvlJc w:val="left"/>
      <w:pPr>
        <w:ind w:left="8147" w:hanging="164"/>
      </w:pPr>
      <w:rPr>
        <w:rFonts w:hint="default"/>
        <w:lang w:val="ru-RU" w:eastAsia="en-US" w:bidi="ar-SA"/>
      </w:rPr>
    </w:lvl>
  </w:abstractNum>
  <w:abstractNum w:abstractNumId="23">
    <w:nsid w:val="6FE5616C"/>
    <w:multiLevelType w:val="multilevel"/>
    <w:tmpl w:val="635079BE"/>
    <w:lvl w:ilvl="0">
      <w:start w:val="2"/>
      <w:numFmt w:val="decimal"/>
      <w:lvlText w:val="%1"/>
      <w:lvlJc w:val="left"/>
      <w:pPr>
        <w:ind w:left="113" w:hanging="55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3" w:hanging="5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553"/>
      </w:pPr>
      <w:rPr>
        <w:rFonts w:hint="default"/>
        <w:lang w:val="ru-RU" w:eastAsia="en-US" w:bidi="ar-SA"/>
      </w:rPr>
    </w:lvl>
  </w:abstractNum>
  <w:abstractNum w:abstractNumId="24">
    <w:nsid w:val="74E968DD"/>
    <w:multiLevelType w:val="multilevel"/>
    <w:tmpl w:val="0F0CBFD0"/>
    <w:lvl w:ilvl="0">
      <w:start w:val="15"/>
      <w:numFmt w:val="decimal"/>
      <w:lvlText w:val="%1"/>
      <w:lvlJc w:val="left"/>
      <w:pPr>
        <w:ind w:left="113" w:hanging="8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8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8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8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65"/>
      </w:pPr>
      <w:rPr>
        <w:rFonts w:hint="default"/>
        <w:lang w:val="ru-RU" w:eastAsia="en-US" w:bidi="ar-SA"/>
      </w:rPr>
    </w:lvl>
  </w:abstractNum>
  <w:abstractNum w:abstractNumId="25">
    <w:nsid w:val="7DAA335E"/>
    <w:multiLevelType w:val="multilevel"/>
    <w:tmpl w:val="2BB88E14"/>
    <w:lvl w:ilvl="0">
      <w:start w:val="18"/>
      <w:numFmt w:val="decimal"/>
      <w:lvlText w:val="%1"/>
      <w:lvlJc w:val="left"/>
      <w:pPr>
        <w:ind w:left="113" w:hanging="7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3" w:hanging="8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8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27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1"/>
  </w:num>
  <w:num w:numId="3">
    <w:abstractNumId w:val="25"/>
  </w:num>
  <w:num w:numId="4">
    <w:abstractNumId w:val="20"/>
  </w:num>
  <w:num w:numId="5">
    <w:abstractNumId w:val="2"/>
  </w:num>
  <w:num w:numId="6">
    <w:abstractNumId w:val="24"/>
  </w:num>
  <w:num w:numId="7">
    <w:abstractNumId w:val="0"/>
  </w:num>
  <w:num w:numId="8">
    <w:abstractNumId w:val="16"/>
  </w:num>
  <w:num w:numId="9">
    <w:abstractNumId w:val="9"/>
  </w:num>
  <w:num w:numId="10">
    <w:abstractNumId w:val="3"/>
  </w:num>
  <w:num w:numId="11">
    <w:abstractNumId w:val="18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  <w:num w:numId="16">
    <w:abstractNumId w:val="14"/>
  </w:num>
  <w:num w:numId="17">
    <w:abstractNumId w:val="17"/>
  </w:num>
  <w:num w:numId="18">
    <w:abstractNumId w:val="5"/>
  </w:num>
  <w:num w:numId="19">
    <w:abstractNumId w:val="8"/>
  </w:num>
  <w:num w:numId="20">
    <w:abstractNumId w:val="15"/>
  </w:num>
  <w:num w:numId="21">
    <w:abstractNumId w:val="10"/>
  </w:num>
  <w:num w:numId="22">
    <w:abstractNumId w:val="22"/>
  </w:num>
  <w:num w:numId="23">
    <w:abstractNumId w:val="19"/>
  </w:num>
  <w:num w:numId="24">
    <w:abstractNumId w:val="23"/>
  </w:num>
  <w:num w:numId="25">
    <w:abstractNumId w:val="13"/>
  </w:num>
  <w:num w:numId="26">
    <w:abstractNumId w:val="21"/>
  </w:num>
  <w:num w:numId="27">
    <w:abstractNumId w:val="16"/>
    <w:lvlOverride w:ilvl="0">
      <w:startOverride w:val="13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1C"/>
    <w:rsid w:val="00003B9E"/>
    <w:rsid w:val="000318D2"/>
    <w:rsid w:val="00036EA9"/>
    <w:rsid w:val="000437AE"/>
    <w:rsid w:val="00044E82"/>
    <w:rsid w:val="00070D19"/>
    <w:rsid w:val="000B5969"/>
    <w:rsid w:val="00102736"/>
    <w:rsid w:val="001579D5"/>
    <w:rsid w:val="0016233D"/>
    <w:rsid w:val="001A207D"/>
    <w:rsid w:val="00223390"/>
    <w:rsid w:val="00250DB6"/>
    <w:rsid w:val="00256625"/>
    <w:rsid w:val="00290672"/>
    <w:rsid w:val="00290949"/>
    <w:rsid w:val="002B35A9"/>
    <w:rsid w:val="002F72F9"/>
    <w:rsid w:val="00302C28"/>
    <w:rsid w:val="0032302C"/>
    <w:rsid w:val="00326B27"/>
    <w:rsid w:val="0033180E"/>
    <w:rsid w:val="00342E37"/>
    <w:rsid w:val="0039186E"/>
    <w:rsid w:val="00426AA0"/>
    <w:rsid w:val="00440FAF"/>
    <w:rsid w:val="00471B6C"/>
    <w:rsid w:val="00487E40"/>
    <w:rsid w:val="004B70F9"/>
    <w:rsid w:val="004F3CEF"/>
    <w:rsid w:val="00516AA8"/>
    <w:rsid w:val="00522603"/>
    <w:rsid w:val="00535F2A"/>
    <w:rsid w:val="00571310"/>
    <w:rsid w:val="00572516"/>
    <w:rsid w:val="00573034"/>
    <w:rsid w:val="00592C4C"/>
    <w:rsid w:val="006461BE"/>
    <w:rsid w:val="006739BE"/>
    <w:rsid w:val="00676AF5"/>
    <w:rsid w:val="006B1194"/>
    <w:rsid w:val="006B2C02"/>
    <w:rsid w:val="006F019F"/>
    <w:rsid w:val="006F4688"/>
    <w:rsid w:val="006F6420"/>
    <w:rsid w:val="0074325E"/>
    <w:rsid w:val="007509E9"/>
    <w:rsid w:val="00783714"/>
    <w:rsid w:val="00790981"/>
    <w:rsid w:val="00796D78"/>
    <w:rsid w:val="007F503B"/>
    <w:rsid w:val="007F6783"/>
    <w:rsid w:val="00810A6E"/>
    <w:rsid w:val="0083266D"/>
    <w:rsid w:val="00886108"/>
    <w:rsid w:val="00887B22"/>
    <w:rsid w:val="008922A1"/>
    <w:rsid w:val="008A78E2"/>
    <w:rsid w:val="008E49AC"/>
    <w:rsid w:val="008F4DE4"/>
    <w:rsid w:val="00945BE2"/>
    <w:rsid w:val="00983CB6"/>
    <w:rsid w:val="009B2F33"/>
    <w:rsid w:val="009C0674"/>
    <w:rsid w:val="009E6FCD"/>
    <w:rsid w:val="00A13B83"/>
    <w:rsid w:val="00A14D29"/>
    <w:rsid w:val="00A24E7E"/>
    <w:rsid w:val="00A67112"/>
    <w:rsid w:val="00A93DAF"/>
    <w:rsid w:val="00AC63FF"/>
    <w:rsid w:val="00AE0286"/>
    <w:rsid w:val="00AF32BC"/>
    <w:rsid w:val="00B42545"/>
    <w:rsid w:val="00B826A7"/>
    <w:rsid w:val="00BA5B80"/>
    <w:rsid w:val="00BB0BE2"/>
    <w:rsid w:val="00BC06BC"/>
    <w:rsid w:val="00BE383E"/>
    <w:rsid w:val="00C120D8"/>
    <w:rsid w:val="00C125AA"/>
    <w:rsid w:val="00C40BA6"/>
    <w:rsid w:val="00C56347"/>
    <w:rsid w:val="00C62FEE"/>
    <w:rsid w:val="00C74B9A"/>
    <w:rsid w:val="00CA7704"/>
    <w:rsid w:val="00CC0746"/>
    <w:rsid w:val="00CD5DD0"/>
    <w:rsid w:val="00D305D3"/>
    <w:rsid w:val="00D37372"/>
    <w:rsid w:val="00D42F49"/>
    <w:rsid w:val="00D44C10"/>
    <w:rsid w:val="00D627AD"/>
    <w:rsid w:val="00D675C2"/>
    <w:rsid w:val="00D7049E"/>
    <w:rsid w:val="00D84721"/>
    <w:rsid w:val="00DB04FA"/>
    <w:rsid w:val="00E047FD"/>
    <w:rsid w:val="00E2261C"/>
    <w:rsid w:val="00E263C4"/>
    <w:rsid w:val="00E56F08"/>
    <w:rsid w:val="00E57C1D"/>
    <w:rsid w:val="00E75297"/>
    <w:rsid w:val="00E9266A"/>
    <w:rsid w:val="00EC4355"/>
    <w:rsid w:val="00EF7339"/>
    <w:rsid w:val="00F107F4"/>
    <w:rsid w:val="00F23117"/>
    <w:rsid w:val="00F255B0"/>
    <w:rsid w:val="00F276C6"/>
    <w:rsid w:val="00F54594"/>
    <w:rsid w:val="00F62897"/>
    <w:rsid w:val="00F81D38"/>
    <w:rsid w:val="00F87C0D"/>
    <w:rsid w:val="00FB3B24"/>
    <w:rsid w:val="00FB6EBA"/>
    <w:rsid w:val="00FF79EB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3" w:hanging="4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42E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E3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42E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2E37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EF733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3" w:hanging="4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42E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E3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42E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2E37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EF733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ru/osoko/vp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ioco.ru/ru/osoko/vp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oco.ru/ru/osoko/vp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18</Pages>
  <Words>5694</Words>
  <Characters>32462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38080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Петухов</dc:creator>
  <cp:lastModifiedBy>ADMIN2</cp:lastModifiedBy>
  <cp:revision>90</cp:revision>
  <dcterms:created xsi:type="dcterms:W3CDTF">2022-03-24T01:57:00Z</dcterms:created>
  <dcterms:modified xsi:type="dcterms:W3CDTF">2022-07-04T05:25:00Z</dcterms:modified>
</cp:coreProperties>
</file>